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6E4D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黑体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lang w:eastAsia="zh-CN"/>
        </w:rPr>
        <w:t>附件：</w:t>
      </w:r>
    </w:p>
    <w:p w14:paraId="2064E1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lang w:eastAsia="zh-CN"/>
        </w:rPr>
      </w:pPr>
    </w:p>
    <w:p w14:paraId="5BA02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吉县第二轮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土地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承包到期后再延长三十年</w:t>
      </w:r>
    </w:p>
    <w:p w14:paraId="47CA2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试点工作专班成员名单</w:t>
      </w:r>
    </w:p>
    <w:p w14:paraId="30555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lang w:eastAsia="zh-CN"/>
        </w:rPr>
      </w:pPr>
    </w:p>
    <w:p w14:paraId="47941E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组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lang w:eastAsia="zh-CN"/>
        </w:rPr>
        <w:t>长：赵松强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lang w:eastAsia="zh-CN"/>
        </w:rPr>
        <w:t>县委书记</w:t>
      </w:r>
    </w:p>
    <w:p w14:paraId="3F442D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2240" w:firstLineChars="700"/>
        <w:jc w:val="both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陈文挺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lang w:eastAsia="zh-CN"/>
        </w:rPr>
        <w:t>县委副书记、县长</w:t>
      </w:r>
    </w:p>
    <w:p w14:paraId="5B7E6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副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lang w:eastAsia="zh-CN"/>
        </w:rPr>
        <w:t>组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lang w:eastAsia="zh-CN"/>
        </w:rPr>
        <w:t>长：武艳娟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0"/>
          <w:sz w:val="32"/>
          <w:lang w:eastAsia="zh-CN"/>
        </w:rPr>
        <w:t>县委副书记</w:t>
      </w:r>
    </w:p>
    <w:p w14:paraId="353A7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2240" w:firstLineChars="700"/>
        <w:jc w:val="both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陈  静 县政府副县长</w:t>
      </w:r>
    </w:p>
    <w:p w14:paraId="6DF8D8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3520" w:leftChars="200" w:hanging="2880" w:hangingChars="900"/>
        <w:jc w:val="both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成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lang w:eastAsia="zh-CN"/>
        </w:rPr>
        <w:t>员：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李善文 </w:t>
      </w:r>
      <w:r>
        <w:rPr>
          <w:rFonts w:hint="eastAsia" w:ascii="仿宋_GB2312" w:hAnsi="仿宋_GB2312" w:eastAsia="仿宋_GB2312" w:cs="仿宋_GB2312"/>
          <w:lang w:eastAsia="zh-CN"/>
        </w:rPr>
        <w:t>县委办公室主任、县委组织部主持日常工作的副部长</w:t>
      </w:r>
    </w:p>
    <w:p w14:paraId="6586B1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    刘晓强 </w:t>
      </w:r>
      <w:r>
        <w:rPr>
          <w:rFonts w:hint="eastAsia" w:ascii="仿宋_GB2312" w:hAnsi="仿宋_GB2312" w:eastAsia="仿宋_GB2312" w:cs="仿宋_GB2312"/>
          <w:lang w:eastAsia="zh-CN"/>
        </w:rPr>
        <w:t>县政府办主任</w:t>
      </w:r>
    </w:p>
    <w:p w14:paraId="704A0C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2240" w:firstLineChars="700"/>
        <w:jc w:val="both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葛  霖 </w:t>
      </w:r>
      <w:r>
        <w:rPr>
          <w:rFonts w:hint="eastAsia" w:ascii="仿宋_GB2312" w:hAnsi="仿宋_GB2312" w:eastAsia="仿宋_GB2312" w:cs="仿宋_GB2312"/>
          <w:lang w:eastAsia="zh-CN"/>
        </w:rPr>
        <w:t>县委信息化中心主任</w:t>
      </w:r>
    </w:p>
    <w:p w14:paraId="51EDB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 关晋杰 </w:t>
      </w:r>
      <w:r>
        <w:rPr>
          <w:rFonts w:hint="eastAsia" w:ascii="仿宋_GB2312" w:hAnsi="仿宋_GB2312" w:eastAsia="仿宋_GB2312" w:cs="仿宋_GB2312"/>
          <w:lang w:eastAsia="zh-CN"/>
        </w:rPr>
        <w:t>县农业农村局局长</w:t>
      </w:r>
    </w:p>
    <w:p w14:paraId="034192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2240" w:firstLineChars="700"/>
        <w:jc w:val="both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党  源 </w:t>
      </w:r>
      <w:r>
        <w:rPr>
          <w:rFonts w:hint="eastAsia" w:ascii="仿宋_GB2312" w:hAnsi="仿宋_GB2312" w:eastAsia="仿宋_GB2312" w:cs="仿宋_GB2312"/>
          <w:lang w:eastAsia="zh-CN"/>
        </w:rPr>
        <w:t>县财政局局长</w:t>
      </w:r>
    </w:p>
    <w:p w14:paraId="0FC24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2240" w:firstLineChars="700"/>
        <w:jc w:val="both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吴文奇 </w:t>
      </w:r>
      <w:r>
        <w:rPr>
          <w:rFonts w:hint="eastAsia" w:ascii="仿宋_GB2312" w:hAnsi="仿宋_GB2312" w:eastAsia="仿宋_GB2312" w:cs="仿宋_GB2312"/>
          <w:lang w:eastAsia="zh-CN"/>
        </w:rPr>
        <w:t>县自然资源局局长</w:t>
      </w:r>
    </w:p>
    <w:p w14:paraId="64964C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2240" w:firstLineChars="700"/>
        <w:jc w:val="both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葛成杰 </w:t>
      </w:r>
      <w:r>
        <w:rPr>
          <w:rFonts w:hint="eastAsia" w:ascii="仿宋_GB2312" w:hAnsi="仿宋_GB2312" w:eastAsia="仿宋_GB2312" w:cs="仿宋_GB2312"/>
          <w:lang w:eastAsia="zh-CN"/>
        </w:rPr>
        <w:t>县林业局局长</w:t>
      </w:r>
    </w:p>
    <w:p w14:paraId="6CFC49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    李彦宗 </w:t>
      </w:r>
      <w:r>
        <w:rPr>
          <w:rFonts w:hint="eastAsia" w:ascii="仿宋_GB2312" w:hAnsi="仿宋_GB2312" w:eastAsia="仿宋_GB2312" w:cs="仿宋_GB2312"/>
          <w:lang w:eastAsia="zh-CN"/>
        </w:rPr>
        <w:t>县水利局局长</w:t>
      </w:r>
    </w:p>
    <w:p w14:paraId="22C27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       葛  勇 </w:t>
      </w:r>
      <w:r>
        <w:rPr>
          <w:rFonts w:hint="eastAsia" w:ascii="仿宋_GB2312" w:hAnsi="仿宋_GB2312" w:eastAsia="仿宋_GB2312" w:cs="仿宋_GB2312"/>
          <w:lang w:eastAsia="zh-CN"/>
        </w:rPr>
        <w:t>县民政局局长</w:t>
      </w:r>
    </w:p>
    <w:p w14:paraId="6C242B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2240" w:firstLineChars="700"/>
        <w:jc w:val="both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刘建荣 </w:t>
      </w:r>
      <w:r>
        <w:rPr>
          <w:rFonts w:hint="eastAsia" w:ascii="仿宋_GB2312" w:hAnsi="仿宋_GB2312" w:eastAsia="仿宋_GB2312" w:cs="仿宋_GB2312"/>
          <w:lang w:eastAsia="zh-CN"/>
        </w:rPr>
        <w:t>县司法局局长</w:t>
      </w:r>
    </w:p>
    <w:p w14:paraId="24AC3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2240" w:firstLineChars="700"/>
        <w:jc w:val="both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葛淑霞 </w:t>
      </w:r>
      <w:r>
        <w:rPr>
          <w:rFonts w:hint="eastAsia" w:ascii="仿宋_GB2312" w:hAnsi="仿宋_GB2312" w:eastAsia="仿宋_GB2312" w:cs="仿宋_GB2312"/>
        </w:rPr>
        <w:t>县妇联主席</w:t>
      </w:r>
    </w:p>
    <w:p w14:paraId="28851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2240" w:firstLineChars="700"/>
        <w:jc w:val="both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樊亮亮 </w:t>
      </w:r>
      <w:r>
        <w:rPr>
          <w:rFonts w:hint="eastAsia" w:ascii="仿宋_GB2312" w:hAnsi="仿宋_GB2312" w:eastAsia="仿宋_GB2312" w:cs="仿宋_GB2312"/>
        </w:rPr>
        <w:t>县档案馆馆长</w:t>
      </w:r>
    </w:p>
    <w:p w14:paraId="673EE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         杨亚丽 吉昌镇党委书记</w:t>
      </w:r>
    </w:p>
    <w:p w14:paraId="092F7212">
      <w:pPr>
        <w:bidi w:val="0"/>
        <w:ind w:firstLine="2240" w:firstLineChars="700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邱源升 屯里镇党委书记</w:t>
      </w:r>
    </w:p>
    <w:p w14:paraId="17096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2240" w:firstLineChars="7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赵  伟 壶口镇党委书记</w:t>
      </w:r>
    </w:p>
    <w:p w14:paraId="5E5D08AA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         张  开 文城乡党委书记</w:t>
      </w:r>
    </w:p>
    <w:p w14:paraId="208DB40F">
      <w:pPr>
        <w:keepNext w:val="0"/>
        <w:keepLines w:val="0"/>
        <w:pageBreakBefore w:val="0"/>
        <w:widowControl w:val="0"/>
        <w:tabs>
          <w:tab w:val="left" w:pos="2419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2240" w:firstLineChars="700"/>
        <w:jc w:val="both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刘  奇 吉昌镇人民政府镇长</w:t>
      </w:r>
    </w:p>
    <w:p w14:paraId="081016D7"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2240" w:firstLineChars="700"/>
        <w:jc w:val="both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郝艺博 屯里镇人民政府镇长</w:t>
      </w:r>
    </w:p>
    <w:p w14:paraId="649E0719">
      <w:pPr>
        <w:keepNext w:val="0"/>
        <w:keepLines w:val="0"/>
        <w:pageBreakBefore w:val="0"/>
        <w:widowControl w:val="0"/>
        <w:tabs>
          <w:tab w:val="left" w:pos="2419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2240" w:firstLineChars="7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杨慧贤 壶口镇人民政府镇长</w:t>
      </w:r>
    </w:p>
    <w:p w14:paraId="47F9D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          贺泽华 文城乡人民政府乡长</w:t>
      </w:r>
    </w:p>
    <w:p w14:paraId="20240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2240" w:firstLineChars="700"/>
        <w:jc w:val="both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eastAsia="zh-CN"/>
        </w:rPr>
        <w:t>宁永强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lang w:eastAsia="zh-CN"/>
        </w:rPr>
        <w:t>县公安局副局长</w:t>
      </w:r>
    </w:p>
    <w:p w14:paraId="77C40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2240" w:firstLineChars="700"/>
        <w:jc w:val="both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 xml:space="preserve">高  峰 </w:t>
      </w:r>
      <w:r>
        <w:rPr>
          <w:rFonts w:hint="eastAsia" w:ascii="仿宋_GB2312" w:hAnsi="仿宋_GB2312" w:eastAsia="仿宋_GB2312" w:cs="仿宋_GB2312"/>
        </w:rPr>
        <w:t>县信访局</w:t>
      </w:r>
      <w:r>
        <w:rPr>
          <w:rFonts w:hint="eastAsia" w:ascii="仿宋_GB2312" w:hAnsi="仿宋_GB2312" w:eastAsia="仿宋_GB2312" w:cs="仿宋_GB2312"/>
          <w:lang w:eastAsia="zh-CN"/>
        </w:rPr>
        <w:t>副</w:t>
      </w:r>
      <w:r>
        <w:rPr>
          <w:rFonts w:hint="eastAsia" w:ascii="仿宋_GB2312" w:hAnsi="仿宋_GB2312" w:eastAsia="仿宋_GB2312" w:cs="仿宋_GB2312"/>
        </w:rPr>
        <w:t>局长</w:t>
      </w:r>
    </w:p>
    <w:p w14:paraId="073AE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工作专班办公室设在县农业农村局，办公室主任由县农业农村局局长关晋杰同志兼任，承担第二轮土地承包到期后再延长30年试点工作的日常工作。工作专班相关成员工作变动的，由新任人员自行接替，不再另行发文。</w:t>
      </w:r>
    </w:p>
    <w:p w14:paraId="64CE16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40DBBF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6FF7B3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51E74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</w:p>
    <w:p w14:paraId="3951B9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                    </w:t>
      </w:r>
    </w:p>
    <w:p w14:paraId="518455A6">
      <w:pPr>
        <w:bidi w:val="0"/>
        <w:ind w:left="0" w:leftChars="0" w:firstLine="0" w:firstLineChars="0"/>
        <w:rPr>
          <w:rFonts w:hint="eastAsia" w:ascii="仿宋_GB2312" w:hAnsi="仿宋_GB2312" w:eastAsia="仿宋_GB2312" w:cs="仿宋_GB231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u w:val="single"/>
          <w:lang w:val="en-US" w:eastAsia="zh-CN"/>
        </w:rPr>
        <w:t>吉县人民政府办公室                  2026年5月14日印发</w:t>
      </w:r>
    </w:p>
    <w:sectPr>
      <w:footerReference r:id="rId5" w:type="default"/>
      <w:pgSz w:w="11906" w:h="16838"/>
      <w:pgMar w:top="1871" w:right="1531" w:bottom="1871" w:left="1531" w:header="851" w:footer="992" w:gutter="0"/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altName w:val="方正小标宋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方正书宋_GBK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52C65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5C951">
                          <w:pPr>
                            <w:pStyle w:val="1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25C951">
                    <w:pPr>
                      <w:pStyle w:val="1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9311A6"/>
    <w:multiLevelType w:val="multilevel"/>
    <w:tmpl w:val="119311A6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ind w:left="1198" w:firstLine="402"/>
      </w:pPr>
      <w:rPr>
        <w:rFonts w:hint="eastAsia"/>
      </w:rPr>
    </w:lvl>
    <w:lvl w:ilvl="4" w:tentative="0">
      <w:start w:val="1"/>
      <w:numFmt w:val="decimalEnclosedCircleChinese"/>
      <w:pStyle w:val="7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216E37"/>
    <w:rsid w:val="011C626C"/>
    <w:rsid w:val="01362291"/>
    <w:rsid w:val="014F219D"/>
    <w:rsid w:val="01E374F6"/>
    <w:rsid w:val="02182ED7"/>
    <w:rsid w:val="02C1531D"/>
    <w:rsid w:val="03086AA8"/>
    <w:rsid w:val="035C5045"/>
    <w:rsid w:val="0394658D"/>
    <w:rsid w:val="06C61153"/>
    <w:rsid w:val="09D16488"/>
    <w:rsid w:val="0B3042ED"/>
    <w:rsid w:val="0BCD3D36"/>
    <w:rsid w:val="0C9B6BDE"/>
    <w:rsid w:val="0CB67574"/>
    <w:rsid w:val="0CED4708"/>
    <w:rsid w:val="0DA15865"/>
    <w:rsid w:val="0DD423A8"/>
    <w:rsid w:val="0E4B1F3E"/>
    <w:rsid w:val="0FC153E7"/>
    <w:rsid w:val="111D4066"/>
    <w:rsid w:val="11423ACC"/>
    <w:rsid w:val="13A97E33"/>
    <w:rsid w:val="15736075"/>
    <w:rsid w:val="1594066F"/>
    <w:rsid w:val="15AA2AFC"/>
    <w:rsid w:val="17E70F2A"/>
    <w:rsid w:val="185760AF"/>
    <w:rsid w:val="18673E19"/>
    <w:rsid w:val="18707171"/>
    <w:rsid w:val="19A846E9"/>
    <w:rsid w:val="1A7A6085"/>
    <w:rsid w:val="1A9A04D5"/>
    <w:rsid w:val="1B281F85"/>
    <w:rsid w:val="1BED245D"/>
    <w:rsid w:val="1BFB31F6"/>
    <w:rsid w:val="1C0F0A4F"/>
    <w:rsid w:val="1F216E37"/>
    <w:rsid w:val="1F923E71"/>
    <w:rsid w:val="1FCD6F01"/>
    <w:rsid w:val="20987265"/>
    <w:rsid w:val="21360BCD"/>
    <w:rsid w:val="21386B4E"/>
    <w:rsid w:val="219F2875"/>
    <w:rsid w:val="22791318"/>
    <w:rsid w:val="22D80950"/>
    <w:rsid w:val="25056E93"/>
    <w:rsid w:val="25317C88"/>
    <w:rsid w:val="259D70CC"/>
    <w:rsid w:val="25B52667"/>
    <w:rsid w:val="27460C81"/>
    <w:rsid w:val="28237D5C"/>
    <w:rsid w:val="287F6F5C"/>
    <w:rsid w:val="28F364BD"/>
    <w:rsid w:val="2964062C"/>
    <w:rsid w:val="2A1D2AB2"/>
    <w:rsid w:val="2BE05F64"/>
    <w:rsid w:val="2C821474"/>
    <w:rsid w:val="30085A89"/>
    <w:rsid w:val="30607673"/>
    <w:rsid w:val="310313C7"/>
    <w:rsid w:val="31181CFC"/>
    <w:rsid w:val="311B15EE"/>
    <w:rsid w:val="32AC4DF2"/>
    <w:rsid w:val="331A1D5C"/>
    <w:rsid w:val="337426D6"/>
    <w:rsid w:val="337A6C9E"/>
    <w:rsid w:val="33EA5BD2"/>
    <w:rsid w:val="355128E5"/>
    <w:rsid w:val="35BE10C4"/>
    <w:rsid w:val="371B60A2"/>
    <w:rsid w:val="377A101B"/>
    <w:rsid w:val="37E1109A"/>
    <w:rsid w:val="3891486E"/>
    <w:rsid w:val="38A9631F"/>
    <w:rsid w:val="39184F8F"/>
    <w:rsid w:val="39785A2E"/>
    <w:rsid w:val="39C6250A"/>
    <w:rsid w:val="39F407A5"/>
    <w:rsid w:val="3C60487B"/>
    <w:rsid w:val="3CBD29DC"/>
    <w:rsid w:val="3D475E43"/>
    <w:rsid w:val="3DD11BB1"/>
    <w:rsid w:val="3DFD29A6"/>
    <w:rsid w:val="3EFC4A0B"/>
    <w:rsid w:val="3F43088C"/>
    <w:rsid w:val="3FEA0D08"/>
    <w:rsid w:val="3FEB6F5A"/>
    <w:rsid w:val="40646D0C"/>
    <w:rsid w:val="407056B1"/>
    <w:rsid w:val="408F7C79"/>
    <w:rsid w:val="409C0254"/>
    <w:rsid w:val="412D13FC"/>
    <w:rsid w:val="41DD6D76"/>
    <w:rsid w:val="42CC1BC4"/>
    <w:rsid w:val="43F62371"/>
    <w:rsid w:val="44134CD1"/>
    <w:rsid w:val="452B604A"/>
    <w:rsid w:val="4575306F"/>
    <w:rsid w:val="45886FF9"/>
    <w:rsid w:val="45B61DB8"/>
    <w:rsid w:val="45F366E8"/>
    <w:rsid w:val="465F41FD"/>
    <w:rsid w:val="46C92DA7"/>
    <w:rsid w:val="46F56910"/>
    <w:rsid w:val="46F81F5C"/>
    <w:rsid w:val="47D12ED9"/>
    <w:rsid w:val="48B05FD0"/>
    <w:rsid w:val="48D34A2F"/>
    <w:rsid w:val="48F30C2D"/>
    <w:rsid w:val="495518E8"/>
    <w:rsid w:val="4BC13264"/>
    <w:rsid w:val="4C69138A"/>
    <w:rsid w:val="4C8F5111"/>
    <w:rsid w:val="4DBD7A5B"/>
    <w:rsid w:val="51475FBA"/>
    <w:rsid w:val="51B81857"/>
    <w:rsid w:val="52742DDF"/>
    <w:rsid w:val="54D9161F"/>
    <w:rsid w:val="558C043F"/>
    <w:rsid w:val="55920FA7"/>
    <w:rsid w:val="571E77BD"/>
    <w:rsid w:val="57430FD1"/>
    <w:rsid w:val="589368E0"/>
    <w:rsid w:val="58A97EA0"/>
    <w:rsid w:val="58B71C77"/>
    <w:rsid w:val="595219A0"/>
    <w:rsid w:val="59593DC0"/>
    <w:rsid w:val="59E85E60"/>
    <w:rsid w:val="5A1629CD"/>
    <w:rsid w:val="5A492DA3"/>
    <w:rsid w:val="5BA65B21"/>
    <w:rsid w:val="5C3F445D"/>
    <w:rsid w:val="5C5F68AD"/>
    <w:rsid w:val="5CD05F86"/>
    <w:rsid w:val="5E435D5B"/>
    <w:rsid w:val="5F5A335C"/>
    <w:rsid w:val="5FCD7FD2"/>
    <w:rsid w:val="603D6F06"/>
    <w:rsid w:val="60431488"/>
    <w:rsid w:val="611A7247"/>
    <w:rsid w:val="614147D4"/>
    <w:rsid w:val="624F4CCE"/>
    <w:rsid w:val="634C7460"/>
    <w:rsid w:val="64FB2EEB"/>
    <w:rsid w:val="662446C4"/>
    <w:rsid w:val="68916023"/>
    <w:rsid w:val="69FF1A60"/>
    <w:rsid w:val="6AD22940"/>
    <w:rsid w:val="6BE26BB3"/>
    <w:rsid w:val="6C643A6C"/>
    <w:rsid w:val="6CBDA9F2"/>
    <w:rsid w:val="6CD1501C"/>
    <w:rsid w:val="6CD96208"/>
    <w:rsid w:val="6E032E11"/>
    <w:rsid w:val="6F6C3363"/>
    <w:rsid w:val="70926DFA"/>
    <w:rsid w:val="7242215A"/>
    <w:rsid w:val="72FB7C35"/>
    <w:rsid w:val="739264C9"/>
    <w:rsid w:val="7496678D"/>
    <w:rsid w:val="75502DDF"/>
    <w:rsid w:val="77073972"/>
    <w:rsid w:val="77302EC9"/>
    <w:rsid w:val="78E977D3"/>
    <w:rsid w:val="795310F0"/>
    <w:rsid w:val="79FE72AE"/>
    <w:rsid w:val="7A320D06"/>
    <w:rsid w:val="7BEF7606"/>
    <w:rsid w:val="7C321491"/>
    <w:rsid w:val="7C9712F4"/>
    <w:rsid w:val="7D23702C"/>
    <w:rsid w:val="7DBE4F3E"/>
    <w:rsid w:val="7DFF35F5"/>
    <w:rsid w:val="7E10011A"/>
    <w:rsid w:val="7EA01A8C"/>
    <w:rsid w:val="7EA1645A"/>
    <w:rsid w:val="7ED7285B"/>
    <w:rsid w:val="7EF649F8"/>
    <w:rsid w:val="7F1D799E"/>
    <w:rsid w:val="7F4F5EB6"/>
    <w:rsid w:val="7F6EB2EF"/>
    <w:rsid w:val="7F77FC63"/>
    <w:rsid w:val="7FE900B8"/>
    <w:rsid w:val="CF7D3A4A"/>
    <w:rsid w:val="D76FD112"/>
    <w:rsid w:val="F78DAE02"/>
    <w:rsid w:val="FD7EE3A7"/>
    <w:rsid w:val="FFFD4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600" w:lineRule="exact"/>
      <w:ind w:firstLine="560" w:firstLineChars="200"/>
      <w:jc w:val="left"/>
    </w:pPr>
    <w:rPr>
      <w:rFonts w:ascii="Calibri" w:hAnsi="Calibri" w:eastAsia="仿宋" w:cs="Times New Roman"/>
      <w:kern w:val="2"/>
      <w:sz w:val="32"/>
      <w:szCs w:val="21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200" w:beforeLines="200" w:beforeAutospacing="0" w:after="330" w:afterLines="0" w:afterAutospacing="0" w:line="360" w:lineRule="auto"/>
      <w:ind w:firstLineChars="0"/>
      <w:outlineLvl w:val="0"/>
    </w:pPr>
    <w:rPr>
      <w:rFonts w:eastAsia="黑体"/>
      <w:kern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beforeLines="0" w:beforeAutospacing="0" w:after="260" w:afterLines="0" w:afterAutospacing="0" w:line="413" w:lineRule="auto"/>
      <w:ind w:firstLineChars="0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link w:val="16"/>
    <w:semiHidden/>
    <w:unhideWhenUsed/>
    <w:qFormat/>
    <w:uiPriority w:val="0"/>
    <w:pPr>
      <w:numPr>
        <w:ilvl w:val="2"/>
        <w:numId w:val="1"/>
      </w:numPr>
      <w:spacing w:before="100" w:beforeLines="100" w:after="100" w:afterLines="100" w:line="360" w:lineRule="auto"/>
      <w:ind w:firstLine="400" w:firstLineChars="0"/>
      <w:jc w:val="left"/>
      <w:outlineLvl w:val="2"/>
    </w:pPr>
    <w:rPr>
      <w:rFonts w:ascii="楷体" w:hAnsi="楷体" w:cstheme="majorBidi"/>
      <w:b/>
      <w:bCs/>
      <w:szCs w:val="28"/>
    </w:rPr>
  </w:style>
  <w:style w:type="paragraph" w:styleId="6">
    <w:name w:val="heading 4"/>
    <w:basedOn w:val="1"/>
    <w:next w:val="1"/>
    <w:link w:val="17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0" w:firstLine="403" w:firstLineChars="0"/>
      <w:outlineLvl w:val="3"/>
    </w:pPr>
    <w:rPr>
      <w:rFonts w:ascii="Arial" w:hAnsi="Arial"/>
      <w:b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firstLine="402" w:firstLineChars="0"/>
      <w:outlineLvl w:val="4"/>
    </w:pPr>
    <w:rPr>
      <w:b/>
      <w:sz w:val="28"/>
    </w:rPr>
  </w:style>
  <w:style w:type="paragraph" w:styleId="8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firstLine="402" w:firstLineChars="0"/>
      <w:outlineLvl w:val="8"/>
    </w:pPr>
    <w:rPr>
      <w:rFonts w:ascii="Arial" w:hAnsi="Arial" w:eastAsia="黑体"/>
      <w:sz w:val="21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420" w:leftChars="200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6">
    <w:name w:val="标题 3 Char"/>
    <w:link w:val="5"/>
    <w:qFormat/>
    <w:uiPriority w:val="9"/>
    <w:rPr>
      <w:rFonts w:ascii="楷体" w:hAnsi="楷体" w:eastAsia="仿宋" w:cstheme="majorBidi"/>
      <w:b/>
      <w:bCs/>
      <w:szCs w:val="28"/>
    </w:rPr>
  </w:style>
  <w:style w:type="character" w:customStyle="1" w:styleId="17">
    <w:name w:val="标题 4 Char"/>
    <w:link w:val="6"/>
    <w:qFormat/>
    <w:uiPriority w:val="0"/>
    <w:rPr>
      <w:rFonts w:ascii="Arial" w:hAnsi="Arial" w:eastAsia="仿宋"/>
      <w:b/>
      <w:sz w:val="32"/>
    </w:rPr>
  </w:style>
  <w:style w:type="paragraph" w:customStyle="1" w:styleId="18">
    <w:name w:val="No Spacing_ad81b47b-6779-4c76-b471-79375858c8cb"/>
    <w:next w:val="1"/>
    <w:qFormat/>
    <w:uiPriority w:val="0"/>
    <w:pPr>
      <w:widowControl w:val="0"/>
      <w:autoSpaceDE w:val="0"/>
      <w:autoSpaceDN w:val="0"/>
      <w:snapToGrid w:val="0"/>
      <w:spacing w:line="590" w:lineRule="atLeast"/>
      <w:ind w:firstLine="200" w:firstLineChars="200"/>
      <w:jc w:val="both"/>
    </w:pPr>
    <w:rPr>
      <w:rFonts w:ascii="Times New Roman" w:hAnsi="Times New Roman" w:eastAsia="宋体" w:cs="Times New Roman"/>
      <w:sz w:val="32"/>
      <w:szCs w:val="32"/>
      <w:lang w:val="en-US" w:eastAsia="zh-CN" w:bidi="ar-SA"/>
    </w:rPr>
  </w:style>
  <w:style w:type="paragraph" w:styleId="19">
    <w:name w:val="List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5079</Words>
  <Characters>5211</Characters>
  <Lines>0</Lines>
  <Paragraphs>0</Paragraphs>
  <TotalTime>0</TotalTime>
  <ScaleCrop>false</ScaleCrop>
  <LinksUpToDate>false</LinksUpToDate>
  <CharactersWithSpaces>5498</CharactersWithSpaces>
  <Application>WPS Office_12.1.2.22571_F1E327BC-269C-435d-A152-05C5408002CA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2026-02-06T02:06:00Z</dcterms:created>
  <dc:creator>桃子</dc:creator>
  <cp:lastModifiedBy>sugon</cp:lastModifiedBy>
  <cp:lastPrinted>2026-05-09T08:02:00Z</cp:lastPrinted>
  <dcterms:modified xsi:type="dcterms:W3CDTF">2026-05-28T10:20:28Z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2052-12.1.2.22571</vt:lpwstr>
  </property>
  <property fmtid="{D5CDD505-2E9C-101B-9397-08002B2CF9AE}" pid="3" name="ICV">
    <vt:lpwstr>D5474B59BA8E4C77B67273B44C252FA2_13</vt:lpwstr>
  </property>
  <property fmtid="{D5CDD505-2E9C-101B-9397-08002B2CF9AE}" pid="4" name="KSOTemplateDocerSaveRecord">
    <vt:lpwstr>eyJoZGlkIjoiNTQzNjg1ZDM1ZmU2OWIxYmRlN2RkMDIyZTIzYTc5MmUiLCJ1c2VySWQiOiIxMDcwMjAyNTkzIn0=</vt:lpwstr>
  </property>
</Properties>
</file>