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附件1</w:t>
      </w:r>
      <w:r>
        <w:rPr>
          <w:rFonts w:hint="eastAsia" w:ascii="仿宋_GB2312" w:hAnsi="仿宋_GB2312" w:eastAsia="仿宋_GB2312" w:cs="仿宋_GB2312"/>
          <w:lang w:eastAsia="zh-CN"/>
        </w:rPr>
        <w:t>：</w:t>
      </w:r>
    </w:p>
    <w:p>
      <w:pPr>
        <w:pStyle w:val="2"/>
        <w:spacing w:line="0" w:lineRule="atLeas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县“承诺制+标准地”改革</w:t>
      </w:r>
    </w:p>
    <w:p>
      <w:pPr>
        <w:pStyle w:val="2"/>
        <w:spacing w:line="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政府统一服务事项清单</w:t>
      </w:r>
    </w:p>
    <w:p>
      <w:pPr>
        <w:pStyle w:val="3"/>
      </w:pPr>
    </w:p>
    <w:tbl>
      <w:tblPr>
        <w:tblStyle w:val="4"/>
        <w:tblpPr w:leftFromText="180" w:rightFromText="180" w:vertAnchor="text" w:horzAnchor="page" w:tblpX="1808" w:tblpY="2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4948"/>
        <w:gridCol w:w="2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序号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事项名称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建设工程</w:t>
            </w:r>
            <w:r>
              <w:rPr>
                <w:rFonts w:hint="eastAsia" w:ascii="仿宋_GB2312" w:hAnsi="仿宋_GB2312" w:eastAsia="仿宋_GB2312" w:cs="仿宋_GB2312"/>
                <w:kern w:val="0"/>
                <w:szCs w:val="32"/>
                <w:lang w:val="zh-CN"/>
              </w:rPr>
              <w:t>文物保护评估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生产建设项目水土保持方案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32"/>
              </w:rPr>
              <w:t>防洪影响评价报告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取水许可审批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5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32"/>
              </w:rPr>
              <w:t>区域环境影响评价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</w:rPr>
              <w:t>生态环境局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吉县分局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6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32"/>
              </w:rPr>
              <w:t>区域节能评价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县发改局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7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建设项目压覆重要矿产资源评估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8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地质灾害危险性评估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98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9</w:t>
            </w:r>
          </w:p>
        </w:tc>
        <w:tc>
          <w:tcPr>
            <w:tcW w:w="4948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地震安全性评价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pStyle w:val="2"/>
              <w:spacing w:line="36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</w:rPr>
              <w:t>住建局</w:t>
            </w:r>
          </w:p>
        </w:tc>
      </w:tr>
    </w:tbl>
    <w:p>
      <w:pPr>
        <w:pStyle w:val="3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33CD8"/>
    <w:rsid w:val="39C3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rPr>
      <w:kern w:val="2"/>
      <w:sz w:val="32"/>
      <w:szCs w:val="24"/>
    </w:rPr>
  </w:style>
  <w:style w:type="paragraph" w:styleId="3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2021-12-20T03:34:00Z</dcterms:created>
  <dc:creator>李渔</dc:creator>
  <cp:lastModifiedBy>李渔</cp:lastModifiedBy>
  <dcterms:modified xsi:type="dcterms:W3CDTF">2021-12-20T03:34:47Z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30027B4E48BE473AAA368C94C9D432A6</vt:lpwstr>
  </property>
</Properties>
</file>