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399BC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right="0"/>
        <w:textAlignment w:val="auto"/>
        <w:outlineLvl w:val="9"/>
        <w:rPr>
          <w:rFonts w:hint="eastAsia" w:ascii="黑体" w:hAnsi="黑体" w:eastAsia="黑体" w:cs="黑体"/>
          <w:b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sz w:val="32"/>
          <w:szCs w:val="32"/>
        </w:rPr>
        <w:t>附件3</w:t>
      </w:r>
    </w:p>
    <w:p w14:paraId="7F661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right="0"/>
        <w:jc w:val="center"/>
        <w:textAlignment w:val="auto"/>
        <w:outlineLvl w:val="9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吉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县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重大气象灾害应急工作组组成及职责</w:t>
      </w:r>
    </w:p>
    <w:tbl>
      <w:tblPr>
        <w:tblStyle w:val="3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0"/>
        <w:gridCol w:w="1482"/>
        <w:gridCol w:w="4544"/>
        <w:gridCol w:w="5777"/>
      </w:tblGrid>
      <w:tr w14:paraId="0EF32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440" w:type="dxa"/>
          </w:tcPr>
          <w:p w14:paraId="178B6C90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auto"/>
              <w:outlineLvl w:val="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应急工作组</w:t>
            </w:r>
          </w:p>
        </w:tc>
        <w:tc>
          <w:tcPr>
            <w:tcW w:w="1482" w:type="dxa"/>
          </w:tcPr>
          <w:p w14:paraId="636BB0D8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auto"/>
              <w:outlineLvl w:val="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组长单位</w:t>
            </w:r>
          </w:p>
        </w:tc>
        <w:tc>
          <w:tcPr>
            <w:tcW w:w="4544" w:type="dxa"/>
          </w:tcPr>
          <w:p w14:paraId="422EB530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auto"/>
              <w:outlineLvl w:val="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成员单位</w:t>
            </w:r>
          </w:p>
        </w:tc>
        <w:tc>
          <w:tcPr>
            <w:tcW w:w="5777" w:type="dxa"/>
          </w:tcPr>
          <w:p w14:paraId="730D709B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auto"/>
              <w:outlineLvl w:val="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主要职责</w:t>
            </w:r>
          </w:p>
        </w:tc>
      </w:tr>
      <w:tr w14:paraId="77609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 w:hRule="exact"/>
          <w:jc w:val="center"/>
        </w:trPr>
        <w:tc>
          <w:tcPr>
            <w:tcW w:w="1440" w:type="dxa"/>
            <w:vAlign w:val="center"/>
          </w:tcPr>
          <w:p w14:paraId="01A887B6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综合协调组</w:t>
            </w:r>
          </w:p>
        </w:tc>
        <w:tc>
          <w:tcPr>
            <w:tcW w:w="1482" w:type="dxa"/>
            <w:vAlign w:val="center"/>
          </w:tcPr>
          <w:p w14:paraId="7C254B4F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气象局</w:t>
            </w:r>
          </w:p>
        </w:tc>
        <w:tc>
          <w:tcPr>
            <w:tcW w:w="4544" w:type="dxa"/>
          </w:tcPr>
          <w:p w14:paraId="24597736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委宣传部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发展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和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改革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局、县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公安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、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应急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管理局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气象局</w:t>
            </w:r>
          </w:p>
        </w:tc>
        <w:tc>
          <w:tcPr>
            <w:tcW w:w="5777" w:type="dxa"/>
          </w:tcPr>
          <w:p w14:paraId="11FA2935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负责应急处置等应急综合协调工作</w:t>
            </w:r>
          </w:p>
        </w:tc>
      </w:tr>
      <w:tr w14:paraId="14E42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exact"/>
          <w:jc w:val="center"/>
        </w:trPr>
        <w:tc>
          <w:tcPr>
            <w:tcW w:w="1440" w:type="dxa"/>
            <w:vAlign w:val="center"/>
          </w:tcPr>
          <w:p w14:paraId="3FEEBB7D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监测预警组</w:t>
            </w:r>
          </w:p>
        </w:tc>
        <w:tc>
          <w:tcPr>
            <w:tcW w:w="1482" w:type="dxa"/>
            <w:vAlign w:val="center"/>
          </w:tcPr>
          <w:p w14:paraId="1384DC67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气象局</w:t>
            </w:r>
          </w:p>
        </w:tc>
        <w:tc>
          <w:tcPr>
            <w:tcW w:w="4544" w:type="dxa"/>
          </w:tcPr>
          <w:p w14:paraId="09731CBB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自然资源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spacing w:val="-57"/>
                <w:sz w:val="24"/>
                <w:szCs w:val="24"/>
                <w:lang w:eastAsia="zh-CN"/>
              </w:rPr>
              <w:t>、市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局吉县分局</w:t>
            </w:r>
            <w:r>
              <w:rPr>
                <w:rFonts w:hint="eastAsia" w:ascii="仿宋_GB2312" w:hAnsi="仿宋_GB2312" w:eastAsia="仿宋_GB2312" w:cs="仿宋_GB2312"/>
                <w:spacing w:val="-57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县住房和城乡建设管理局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水利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应急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管理局</w:t>
            </w:r>
          </w:p>
        </w:tc>
        <w:tc>
          <w:tcPr>
            <w:tcW w:w="5777" w:type="dxa"/>
          </w:tcPr>
          <w:p w14:paraId="54A7137D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气象灾害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、山洪及地质灾害、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城内涝、森林火险等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次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生灾害的监测、预报和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预警工作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，并及时向县指挥部报告</w:t>
            </w:r>
          </w:p>
        </w:tc>
      </w:tr>
      <w:tr w14:paraId="38C5C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exact"/>
          <w:jc w:val="center"/>
        </w:trPr>
        <w:tc>
          <w:tcPr>
            <w:tcW w:w="1440" w:type="dxa"/>
            <w:vAlign w:val="center"/>
          </w:tcPr>
          <w:p w14:paraId="788CE7D2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现场抢险组</w:t>
            </w:r>
          </w:p>
        </w:tc>
        <w:tc>
          <w:tcPr>
            <w:tcW w:w="1482" w:type="dxa"/>
            <w:vAlign w:val="center"/>
          </w:tcPr>
          <w:p w14:paraId="4825033B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应急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管理局</w:t>
            </w:r>
          </w:p>
        </w:tc>
        <w:tc>
          <w:tcPr>
            <w:tcW w:w="4544" w:type="dxa"/>
          </w:tcPr>
          <w:p w14:paraId="501BB8D6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教育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体育局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公安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自然资源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市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局吉县分局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县住房和城乡建设管理局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交通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运输局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水利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县文化和旅游局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消防救援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大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队、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武警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吉县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中队</w:t>
            </w:r>
          </w:p>
        </w:tc>
        <w:tc>
          <w:tcPr>
            <w:tcW w:w="5777" w:type="dxa"/>
          </w:tcPr>
          <w:p w14:paraId="3CAFB62A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auto"/>
              <w:outlineLvl w:val="9"/>
              <w:rPr>
                <w:sz w:val="20"/>
                <w:szCs w:val="20"/>
                <w:lang w:eastAsia="zh-CN"/>
              </w:rPr>
            </w:pPr>
          </w:p>
          <w:p w14:paraId="458488EE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负责气象灾害事件中人员搜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救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、隐患消除、公路通行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能力恢复和灾害破坏程度鉴定等工作</w:t>
            </w:r>
          </w:p>
        </w:tc>
      </w:tr>
      <w:tr w14:paraId="28AC8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7" w:hRule="exact"/>
          <w:jc w:val="center"/>
        </w:trPr>
        <w:tc>
          <w:tcPr>
            <w:tcW w:w="1440" w:type="dxa"/>
            <w:vAlign w:val="center"/>
          </w:tcPr>
          <w:p w14:paraId="631C6C0F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医学救援组</w:t>
            </w:r>
          </w:p>
        </w:tc>
        <w:tc>
          <w:tcPr>
            <w:tcW w:w="1482" w:type="dxa"/>
            <w:vAlign w:val="center"/>
          </w:tcPr>
          <w:p w14:paraId="6D4FF89F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县卫生健康局</w:t>
            </w:r>
          </w:p>
        </w:tc>
        <w:tc>
          <w:tcPr>
            <w:tcW w:w="4544" w:type="dxa"/>
          </w:tcPr>
          <w:p w14:paraId="41135A39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auto"/>
              <w:outlineLvl w:val="9"/>
              <w:rPr>
                <w:sz w:val="20"/>
                <w:szCs w:val="20"/>
              </w:rPr>
            </w:pPr>
          </w:p>
          <w:p w14:paraId="6FDF5DB0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0BB34768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工信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和科技局</w:t>
            </w:r>
          </w:p>
        </w:tc>
        <w:tc>
          <w:tcPr>
            <w:tcW w:w="5777" w:type="dxa"/>
          </w:tcPr>
          <w:p w14:paraId="526857B4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负责整合、调派医疗救治、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卫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生防疫等医疗卫生救援队伍、装备、医药物资等赴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灾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区开展气象灾害伤病员现场急救、转运、院内救治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和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卫生防疫工作，为救援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人员和灾区群众提供医疗卫生保障服务</w:t>
            </w:r>
          </w:p>
        </w:tc>
      </w:tr>
    </w:tbl>
    <w:p w14:paraId="6C031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right="0"/>
        <w:jc w:val="left"/>
        <w:textAlignment w:val="auto"/>
        <w:outlineLvl w:val="9"/>
        <w:rPr>
          <w:rFonts w:ascii="黑体" w:hAnsi="黑体" w:eastAsia="黑体" w:cs="Times New Roman"/>
          <w:bCs/>
          <w:sz w:val="32"/>
          <w:szCs w:val="32"/>
        </w:rPr>
      </w:pPr>
      <w:r>
        <w:rPr>
          <w:rFonts w:ascii="黑体" w:hAnsi="黑体" w:cs="Times New Roman"/>
          <w:b/>
        </w:rPr>
        <w:br w:type="page"/>
      </w:r>
    </w:p>
    <w:tbl>
      <w:tblPr>
        <w:tblStyle w:val="31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0"/>
        <w:gridCol w:w="1482"/>
        <w:gridCol w:w="4544"/>
        <w:gridCol w:w="5777"/>
      </w:tblGrid>
      <w:tr w14:paraId="1C10B6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exac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E1C71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outlineLvl w:val="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应急工作组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AC4FC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outlineLvl w:val="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组长单位</w:t>
            </w:r>
          </w:p>
        </w:tc>
        <w:tc>
          <w:tcPr>
            <w:tcW w:w="4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158D3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outlineLvl w:val="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成员单位</w:t>
            </w:r>
          </w:p>
        </w:tc>
        <w:tc>
          <w:tcPr>
            <w:tcW w:w="5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20C39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outlineLvl w:val="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主要职责</w:t>
            </w:r>
          </w:p>
        </w:tc>
      </w:tr>
      <w:tr w14:paraId="6A7719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1" w:hRule="exac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800FB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安全保卫组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A0C95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公安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</w:p>
        </w:tc>
        <w:tc>
          <w:tcPr>
            <w:tcW w:w="4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BB0EA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武警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吉县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中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队</w:t>
            </w:r>
          </w:p>
        </w:tc>
        <w:tc>
          <w:tcPr>
            <w:tcW w:w="5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DAA67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负责气象灾害事发地安全警戒</w:t>
            </w:r>
            <w:r>
              <w:rPr>
                <w:rFonts w:ascii="仿宋_GB2312" w:hAnsi="仿宋_GB2312" w:eastAsia="仿宋_GB2312" w:cs="仿宋_GB2312"/>
                <w:spacing w:val="-40"/>
                <w:sz w:val="24"/>
                <w:szCs w:val="24"/>
                <w:lang w:eastAsia="zh-CN"/>
              </w:rPr>
              <w:t>，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疏散</w:t>
            </w:r>
            <w:r>
              <w:rPr>
                <w:rFonts w:ascii="仿宋_GB2312" w:hAnsi="仿宋_GB2312" w:eastAsia="仿宋_GB2312" w:cs="仿宋_GB2312"/>
                <w:spacing w:val="-40"/>
                <w:sz w:val="24"/>
                <w:szCs w:val="24"/>
                <w:lang w:eastAsia="zh-CN"/>
              </w:rPr>
              <w:t>、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转移安置人员，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维护现场秩序；依法打击违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法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犯罪活动；维护事发现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场周边地区道路交通秩序</w:t>
            </w:r>
            <w:r>
              <w:rPr>
                <w:rFonts w:hint="eastAsia" w:ascii="仿宋_GB2312" w:hAnsi="仿宋_GB2312" w:eastAsia="仿宋_GB2312" w:cs="仿宋_GB2312"/>
                <w:spacing w:val="-80"/>
                <w:sz w:val="24"/>
                <w:szCs w:val="24"/>
                <w:lang w:eastAsia="zh-CN"/>
              </w:rPr>
              <w:t>，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实施交通管制和交通疏导，保障救援道路畅通</w:t>
            </w:r>
          </w:p>
        </w:tc>
      </w:tr>
      <w:tr w14:paraId="6EAA15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5" w:hRule="atLeas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38F3133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后勤保障组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417034C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应急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管理局</w:t>
            </w:r>
          </w:p>
        </w:tc>
        <w:tc>
          <w:tcPr>
            <w:tcW w:w="454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A933A7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发展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和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改革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局（县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能源局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工信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和科技局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公安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财政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交通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运输局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气象局、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国网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吉县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供电公司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国家金融监督管理总局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吉县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监管支局、中国移动临汾分公司、中国联通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吉县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分公司、中国电信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吉县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分公司</w:t>
            </w:r>
          </w:p>
        </w:tc>
        <w:tc>
          <w:tcPr>
            <w:tcW w:w="57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919571C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负责应急物资、应急车辆、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救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援人员、气象预报、电力保障、通信保障、资金保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障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、救灾物资储备、灾民救助、善后处理等工作，建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立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突发事件处置现场与上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级应急指挥部的通信联络</w:t>
            </w:r>
          </w:p>
        </w:tc>
      </w:tr>
      <w:tr w14:paraId="515724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atLeas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CC2216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调查监测组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5D654F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气象局</w:t>
            </w:r>
          </w:p>
        </w:tc>
        <w:tc>
          <w:tcPr>
            <w:tcW w:w="454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EC73797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自然资源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r>
              <w:rPr>
                <w:rFonts w:ascii="仿宋_GB2312" w:hAnsi="仿宋_GB2312" w:eastAsia="仿宋_GB2312" w:cs="仿宋_GB2312"/>
                <w:spacing w:val="-57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57"/>
                <w:sz w:val="24"/>
                <w:szCs w:val="24"/>
                <w:lang w:eastAsia="zh-CN"/>
              </w:rPr>
              <w:t>市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局吉县分局、县交通运输局、县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水利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农业农村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应急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管理局</w:t>
            </w:r>
          </w:p>
        </w:tc>
        <w:tc>
          <w:tcPr>
            <w:tcW w:w="57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7F7F470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负责对事发地气象条件及灾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害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进行调查统计和动态监测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，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为气象灾害处置提供技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术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支持，防止次生灾害造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成人员伤亡</w:t>
            </w:r>
          </w:p>
        </w:tc>
      </w:tr>
      <w:tr w14:paraId="6CC8C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exac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AFC8BFB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新闻报道组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6B26511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委宣传部</w:t>
            </w:r>
          </w:p>
        </w:tc>
        <w:tc>
          <w:tcPr>
            <w:tcW w:w="45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58F69D1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both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县融媒体中心</w:t>
            </w:r>
          </w:p>
        </w:tc>
        <w:tc>
          <w:tcPr>
            <w:tcW w:w="57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A2AC6EC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根据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指挥部提供的权威信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息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 xml:space="preserve">，组织协调新闻媒体做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好重大气象灾害应急处置的新闻报道，积极引导舆论</w:t>
            </w:r>
          </w:p>
        </w:tc>
      </w:tr>
      <w:tr w14:paraId="729C4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8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C30EE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专家咨询组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714F7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气象局</w:t>
            </w:r>
          </w:p>
        </w:tc>
        <w:tc>
          <w:tcPr>
            <w:tcW w:w="4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0A2F3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气象、水文、农业、林业、地质、环境、医疗救护、卫生防疫、安全生产和应急救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援等方面的专家</w:t>
            </w:r>
          </w:p>
        </w:tc>
        <w:tc>
          <w:tcPr>
            <w:tcW w:w="5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32E8D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right="0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按照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指挥部的要求，研究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析气象灾害预报预警、灾情和发展趋势，为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指挥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部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提供抢险救灾咨询建议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和技术支持，科学指导应急救灾工作</w:t>
            </w:r>
          </w:p>
        </w:tc>
      </w:tr>
    </w:tbl>
    <w:p w14:paraId="387DC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0" w:lineRule="exact"/>
        <w:ind w:left="0" w:right="0"/>
        <w:textAlignment w:val="auto"/>
        <w:outlineLvl w:val="9"/>
      </w:pPr>
      <w:bookmarkStart w:id="0" w:name="_GoBack"/>
      <w:bookmarkEnd w:id="0"/>
    </w:p>
    <w:sectPr>
      <w:footerReference r:id="rId3" w:type="default"/>
      <w:pgSz w:w="16838" w:h="11906" w:orient="landscape"/>
      <w:pgMar w:top="1797" w:right="1440" w:bottom="179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FEB3B70-1D67-3888-C85C-8068EAD4B5A5}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  <w:embedRegular r:id="rId2" w:fontKey="{784BEC40-8B0A-4BBA-C85C-80685ACDF4AE}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90A5E653-A7E6-56BA-C85C-8068A5BB4EC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E0EF09EA-3FDF-8BA4-C85C-8068D66652AB}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方正小标宋简体">
    <w:altName w:val="方正小标宋_GBK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35CB508E-5F87-94A9-C85C-8068479EA241}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  <w:embedRegular r:id="rId6" w:fontKey="{AB092499-62C9-013C-C85C-80686AB4AEE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37644">
    <w:pPr>
      <w:pStyle w:val="12"/>
      <w:jc w:val="center"/>
      <w:rPr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F6CF2C">
                          <w:pPr>
                            <w:pStyle w:val="1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23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F6CF2C">
                    <w:pPr>
                      <w:pStyle w:val="1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23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0D587AC8">
    <w:pPr>
      <w:pStyle w:val="1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bordersDoNotSurroundHeader w:val="1"/>
  <w:bordersDoNotSurroundFooter w:val="1"/>
  <w:documentProtection w:formatting="1"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3OWUyZTVlYzI0MDQ3OTFlMDMyNjNiYTMyODI4ZjYifQ=="/>
  </w:docVars>
  <w:rsids>
    <w:rsidRoot w:val="00FD3D2D"/>
    <w:rsid w:val="000005E8"/>
    <w:rsid w:val="00001F60"/>
    <w:rsid w:val="00002C53"/>
    <w:rsid w:val="000066FF"/>
    <w:rsid w:val="00007177"/>
    <w:rsid w:val="000120B9"/>
    <w:rsid w:val="00012216"/>
    <w:rsid w:val="00020AD6"/>
    <w:rsid w:val="00020BCE"/>
    <w:rsid w:val="000220BE"/>
    <w:rsid w:val="000224E9"/>
    <w:rsid w:val="000230A1"/>
    <w:rsid w:val="00031F3F"/>
    <w:rsid w:val="00034B1E"/>
    <w:rsid w:val="00034C62"/>
    <w:rsid w:val="000356D4"/>
    <w:rsid w:val="00035BFF"/>
    <w:rsid w:val="00036CC7"/>
    <w:rsid w:val="0003752E"/>
    <w:rsid w:val="00037D4F"/>
    <w:rsid w:val="000402A1"/>
    <w:rsid w:val="00043C14"/>
    <w:rsid w:val="000503B9"/>
    <w:rsid w:val="00051B5B"/>
    <w:rsid w:val="0005260E"/>
    <w:rsid w:val="00053275"/>
    <w:rsid w:val="00055AD2"/>
    <w:rsid w:val="00055BB3"/>
    <w:rsid w:val="000608A0"/>
    <w:rsid w:val="000627D5"/>
    <w:rsid w:val="00064117"/>
    <w:rsid w:val="00066253"/>
    <w:rsid w:val="000662B3"/>
    <w:rsid w:val="00067013"/>
    <w:rsid w:val="00067DBC"/>
    <w:rsid w:val="0007077C"/>
    <w:rsid w:val="00073F73"/>
    <w:rsid w:val="00074717"/>
    <w:rsid w:val="00075C6E"/>
    <w:rsid w:val="00077B8F"/>
    <w:rsid w:val="00077C26"/>
    <w:rsid w:val="00086B78"/>
    <w:rsid w:val="00090FA5"/>
    <w:rsid w:val="00092981"/>
    <w:rsid w:val="00092F56"/>
    <w:rsid w:val="00093C35"/>
    <w:rsid w:val="0009451B"/>
    <w:rsid w:val="00095C2D"/>
    <w:rsid w:val="000A1EEF"/>
    <w:rsid w:val="000A1F58"/>
    <w:rsid w:val="000A3BB1"/>
    <w:rsid w:val="000A5FEB"/>
    <w:rsid w:val="000B03EE"/>
    <w:rsid w:val="000B47A2"/>
    <w:rsid w:val="000B5A45"/>
    <w:rsid w:val="000B77D2"/>
    <w:rsid w:val="000B7A43"/>
    <w:rsid w:val="000C0BE6"/>
    <w:rsid w:val="000C3490"/>
    <w:rsid w:val="000C5F67"/>
    <w:rsid w:val="000D1056"/>
    <w:rsid w:val="000D1F2F"/>
    <w:rsid w:val="000D3089"/>
    <w:rsid w:val="000D5489"/>
    <w:rsid w:val="000D56C9"/>
    <w:rsid w:val="000E125F"/>
    <w:rsid w:val="000E41F5"/>
    <w:rsid w:val="000E759E"/>
    <w:rsid w:val="000F1312"/>
    <w:rsid w:val="000F3901"/>
    <w:rsid w:val="001049CC"/>
    <w:rsid w:val="00105A1E"/>
    <w:rsid w:val="001114C5"/>
    <w:rsid w:val="00113E9E"/>
    <w:rsid w:val="00114B28"/>
    <w:rsid w:val="001159DB"/>
    <w:rsid w:val="00122FDE"/>
    <w:rsid w:val="00123404"/>
    <w:rsid w:val="00123849"/>
    <w:rsid w:val="0012534F"/>
    <w:rsid w:val="0012632A"/>
    <w:rsid w:val="001264F4"/>
    <w:rsid w:val="00126A8E"/>
    <w:rsid w:val="00133D4B"/>
    <w:rsid w:val="001358CF"/>
    <w:rsid w:val="00141BCB"/>
    <w:rsid w:val="001434C4"/>
    <w:rsid w:val="001458FB"/>
    <w:rsid w:val="00145F59"/>
    <w:rsid w:val="00147CC5"/>
    <w:rsid w:val="00152184"/>
    <w:rsid w:val="001527F8"/>
    <w:rsid w:val="00160747"/>
    <w:rsid w:val="0016130D"/>
    <w:rsid w:val="0016159A"/>
    <w:rsid w:val="0016445A"/>
    <w:rsid w:val="001661F2"/>
    <w:rsid w:val="001665B0"/>
    <w:rsid w:val="001717FB"/>
    <w:rsid w:val="00172C2B"/>
    <w:rsid w:val="0018064D"/>
    <w:rsid w:val="00180C03"/>
    <w:rsid w:val="00181766"/>
    <w:rsid w:val="00183C21"/>
    <w:rsid w:val="00185DDD"/>
    <w:rsid w:val="00187E45"/>
    <w:rsid w:val="001904CC"/>
    <w:rsid w:val="001A48A6"/>
    <w:rsid w:val="001A6C2A"/>
    <w:rsid w:val="001B0F53"/>
    <w:rsid w:val="001B2666"/>
    <w:rsid w:val="001B391F"/>
    <w:rsid w:val="001B3D71"/>
    <w:rsid w:val="001B4B95"/>
    <w:rsid w:val="001B5D72"/>
    <w:rsid w:val="001B6358"/>
    <w:rsid w:val="001B63E7"/>
    <w:rsid w:val="001C10AF"/>
    <w:rsid w:val="001C203C"/>
    <w:rsid w:val="001C2FFE"/>
    <w:rsid w:val="001C45AA"/>
    <w:rsid w:val="001D298E"/>
    <w:rsid w:val="001D30DA"/>
    <w:rsid w:val="001D34D1"/>
    <w:rsid w:val="001D7783"/>
    <w:rsid w:val="001E138A"/>
    <w:rsid w:val="001E2AA1"/>
    <w:rsid w:val="001E3CBB"/>
    <w:rsid w:val="001F1841"/>
    <w:rsid w:val="001F1864"/>
    <w:rsid w:val="001F216D"/>
    <w:rsid w:val="001F5EAC"/>
    <w:rsid w:val="001F7613"/>
    <w:rsid w:val="001F768A"/>
    <w:rsid w:val="002013ED"/>
    <w:rsid w:val="002017C9"/>
    <w:rsid w:val="00202B52"/>
    <w:rsid w:val="002044DC"/>
    <w:rsid w:val="002116E6"/>
    <w:rsid w:val="00214302"/>
    <w:rsid w:val="00216263"/>
    <w:rsid w:val="00216B0E"/>
    <w:rsid w:val="00217412"/>
    <w:rsid w:val="0022474E"/>
    <w:rsid w:val="0022606B"/>
    <w:rsid w:val="00227B91"/>
    <w:rsid w:val="00232579"/>
    <w:rsid w:val="00233DA6"/>
    <w:rsid w:val="00234317"/>
    <w:rsid w:val="002350E7"/>
    <w:rsid w:val="00236A30"/>
    <w:rsid w:val="00240A94"/>
    <w:rsid w:val="00240C3B"/>
    <w:rsid w:val="00246CB4"/>
    <w:rsid w:val="00247FED"/>
    <w:rsid w:val="00254883"/>
    <w:rsid w:val="002549EE"/>
    <w:rsid w:val="00255404"/>
    <w:rsid w:val="00255F08"/>
    <w:rsid w:val="00257AB9"/>
    <w:rsid w:val="00260255"/>
    <w:rsid w:val="00260CD8"/>
    <w:rsid w:val="00262942"/>
    <w:rsid w:val="0026316D"/>
    <w:rsid w:val="002663B2"/>
    <w:rsid w:val="002679AF"/>
    <w:rsid w:val="00270A7A"/>
    <w:rsid w:val="00271B19"/>
    <w:rsid w:val="002733F5"/>
    <w:rsid w:val="00273885"/>
    <w:rsid w:val="00273F02"/>
    <w:rsid w:val="002746CB"/>
    <w:rsid w:val="002805C0"/>
    <w:rsid w:val="002810CA"/>
    <w:rsid w:val="00286B46"/>
    <w:rsid w:val="00290A2D"/>
    <w:rsid w:val="002925BF"/>
    <w:rsid w:val="002933BF"/>
    <w:rsid w:val="0029507A"/>
    <w:rsid w:val="002969C2"/>
    <w:rsid w:val="002A084F"/>
    <w:rsid w:val="002A098E"/>
    <w:rsid w:val="002A2F62"/>
    <w:rsid w:val="002A44B1"/>
    <w:rsid w:val="002B0E67"/>
    <w:rsid w:val="002B6939"/>
    <w:rsid w:val="002C1339"/>
    <w:rsid w:val="002C31C2"/>
    <w:rsid w:val="002C4C68"/>
    <w:rsid w:val="002D4C69"/>
    <w:rsid w:val="002D7B3E"/>
    <w:rsid w:val="002E2BC0"/>
    <w:rsid w:val="002E382A"/>
    <w:rsid w:val="002E4556"/>
    <w:rsid w:val="002E66E0"/>
    <w:rsid w:val="002E6CA7"/>
    <w:rsid w:val="002F16CB"/>
    <w:rsid w:val="002F3033"/>
    <w:rsid w:val="002F42EA"/>
    <w:rsid w:val="002F50EA"/>
    <w:rsid w:val="002F53E6"/>
    <w:rsid w:val="002F5ACD"/>
    <w:rsid w:val="002F7229"/>
    <w:rsid w:val="002F7D49"/>
    <w:rsid w:val="00300D42"/>
    <w:rsid w:val="00301754"/>
    <w:rsid w:val="00302721"/>
    <w:rsid w:val="00302C24"/>
    <w:rsid w:val="00307F1F"/>
    <w:rsid w:val="00310C4C"/>
    <w:rsid w:val="003127A3"/>
    <w:rsid w:val="00313233"/>
    <w:rsid w:val="0031397D"/>
    <w:rsid w:val="00315A2A"/>
    <w:rsid w:val="00316D94"/>
    <w:rsid w:val="003175E0"/>
    <w:rsid w:val="003179BB"/>
    <w:rsid w:val="00320832"/>
    <w:rsid w:val="00320FF0"/>
    <w:rsid w:val="003235F0"/>
    <w:rsid w:val="0032793F"/>
    <w:rsid w:val="00330EBE"/>
    <w:rsid w:val="003407B2"/>
    <w:rsid w:val="0034173A"/>
    <w:rsid w:val="00341BC7"/>
    <w:rsid w:val="00343CB2"/>
    <w:rsid w:val="00347983"/>
    <w:rsid w:val="00351556"/>
    <w:rsid w:val="00351C43"/>
    <w:rsid w:val="00354996"/>
    <w:rsid w:val="003575B2"/>
    <w:rsid w:val="003605E0"/>
    <w:rsid w:val="00361A3B"/>
    <w:rsid w:val="003660AF"/>
    <w:rsid w:val="00371DC3"/>
    <w:rsid w:val="00372CB7"/>
    <w:rsid w:val="00382B5F"/>
    <w:rsid w:val="0038552D"/>
    <w:rsid w:val="00385C83"/>
    <w:rsid w:val="00387851"/>
    <w:rsid w:val="003956EA"/>
    <w:rsid w:val="003A22F0"/>
    <w:rsid w:val="003A2D38"/>
    <w:rsid w:val="003A45AE"/>
    <w:rsid w:val="003A528A"/>
    <w:rsid w:val="003A604C"/>
    <w:rsid w:val="003A69FE"/>
    <w:rsid w:val="003B2524"/>
    <w:rsid w:val="003B3A60"/>
    <w:rsid w:val="003B4B65"/>
    <w:rsid w:val="003B5BEC"/>
    <w:rsid w:val="003B6656"/>
    <w:rsid w:val="003B70B0"/>
    <w:rsid w:val="003C35B0"/>
    <w:rsid w:val="003C5DA7"/>
    <w:rsid w:val="003C65C0"/>
    <w:rsid w:val="003D120F"/>
    <w:rsid w:val="003E235F"/>
    <w:rsid w:val="003E31E5"/>
    <w:rsid w:val="003E42C4"/>
    <w:rsid w:val="003E689F"/>
    <w:rsid w:val="003E7CC0"/>
    <w:rsid w:val="003F0AFA"/>
    <w:rsid w:val="003F175C"/>
    <w:rsid w:val="003F41B3"/>
    <w:rsid w:val="003F42BB"/>
    <w:rsid w:val="003F64B7"/>
    <w:rsid w:val="003F6DAB"/>
    <w:rsid w:val="003F7BCC"/>
    <w:rsid w:val="00403C85"/>
    <w:rsid w:val="00403F5A"/>
    <w:rsid w:val="0040452C"/>
    <w:rsid w:val="00404F3B"/>
    <w:rsid w:val="00405338"/>
    <w:rsid w:val="004054E2"/>
    <w:rsid w:val="004063FA"/>
    <w:rsid w:val="00406ECF"/>
    <w:rsid w:val="00407847"/>
    <w:rsid w:val="00411AA8"/>
    <w:rsid w:val="0041653C"/>
    <w:rsid w:val="004215AB"/>
    <w:rsid w:val="00423747"/>
    <w:rsid w:val="0042607D"/>
    <w:rsid w:val="004302BD"/>
    <w:rsid w:val="0043245D"/>
    <w:rsid w:val="0043630D"/>
    <w:rsid w:val="00446533"/>
    <w:rsid w:val="00447690"/>
    <w:rsid w:val="0044798B"/>
    <w:rsid w:val="00451DD8"/>
    <w:rsid w:val="0045381A"/>
    <w:rsid w:val="00455C0E"/>
    <w:rsid w:val="0046081D"/>
    <w:rsid w:val="0046151C"/>
    <w:rsid w:val="00461531"/>
    <w:rsid w:val="004626F1"/>
    <w:rsid w:val="00464CA9"/>
    <w:rsid w:val="00465A5F"/>
    <w:rsid w:val="00467193"/>
    <w:rsid w:val="004675A3"/>
    <w:rsid w:val="004721B3"/>
    <w:rsid w:val="00472537"/>
    <w:rsid w:val="004729AF"/>
    <w:rsid w:val="00485CC9"/>
    <w:rsid w:val="00486118"/>
    <w:rsid w:val="00493099"/>
    <w:rsid w:val="004930B0"/>
    <w:rsid w:val="004933D0"/>
    <w:rsid w:val="00493F24"/>
    <w:rsid w:val="00494954"/>
    <w:rsid w:val="00494D64"/>
    <w:rsid w:val="00495A8E"/>
    <w:rsid w:val="00496531"/>
    <w:rsid w:val="004A39EA"/>
    <w:rsid w:val="004A662E"/>
    <w:rsid w:val="004A6BA9"/>
    <w:rsid w:val="004A6BE8"/>
    <w:rsid w:val="004A750D"/>
    <w:rsid w:val="004B2A8B"/>
    <w:rsid w:val="004B3A50"/>
    <w:rsid w:val="004C3EFC"/>
    <w:rsid w:val="004C438E"/>
    <w:rsid w:val="004D0ADB"/>
    <w:rsid w:val="004D5405"/>
    <w:rsid w:val="004D5594"/>
    <w:rsid w:val="004D6191"/>
    <w:rsid w:val="004E2FFE"/>
    <w:rsid w:val="004F2A19"/>
    <w:rsid w:val="004F4443"/>
    <w:rsid w:val="005018E9"/>
    <w:rsid w:val="005031DB"/>
    <w:rsid w:val="0050481F"/>
    <w:rsid w:val="00505538"/>
    <w:rsid w:val="00507BB1"/>
    <w:rsid w:val="00510FA5"/>
    <w:rsid w:val="005113F3"/>
    <w:rsid w:val="0052484A"/>
    <w:rsid w:val="0053005D"/>
    <w:rsid w:val="0053015D"/>
    <w:rsid w:val="005302FC"/>
    <w:rsid w:val="00531400"/>
    <w:rsid w:val="005351A3"/>
    <w:rsid w:val="005375B1"/>
    <w:rsid w:val="005375E6"/>
    <w:rsid w:val="00540206"/>
    <w:rsid w:val="005419C4"/>
    <w:rsid w:val="0054316D"/>
    <w:rsid w:val="005442E8"/>
    <w:rsid w:val="00544403"/>
    <w:rsid w:val="00544589"/>
    <w:rsid w:val="005462BA"/>
    <w:rsid w:val="00554A23"/>
    <w:rsid w:val="00555B5F"/>
    <w:rsid w:val="00562456"/>
    <w:rsid w:val="005652A1"/>
    <w:rsid w:val="0057127C"/>
    <w:rsid w:val="00571D78"/>
    <w:rsid w:val="00574728"/>
    <w:rsid w:val="00576F3F"/>
    <w:rsid w:val="00577611"/>
    <w:rsid w:val="005800D0"/>
    <w:rsid w:val="00582BD0"/>
    <w:rsid w:val="00583F4F"/>
    <w:rsid w:val="00585537"/>
    <w:rsid w:val="00587562"/>
    <w:rsid w:val="00592591"/>
    <w:rsid w:val="00595202"/>
    <w:rsid w:val="00597971"/>
    <w:rsid w:val="005A271F"/>
    <w:rsid w:val="005A3BEA"/>
    <w:rsid w:val="005A480A"/>
    <w:rsid w:val="005A5474"/>
    <w:rsid w:val="005B7731"/>
    <w:rsid w:val="005C237B"/>
    <w:rsid w:val="005C59F3"/>
    <w:rsid w:val="005C7698"/>
    <w:rsid w:val="005D1DC9"/>
    <w:rsid w:val="005D3984"/>
    <w:rsid w:val="005D39F4"/>
    <w:rsid w:val="005D428A"/>
    <w:rsid w:val="005D51F7"/>
    <w:rsid w:val="005D6026"/>
    <w:rsid w:val="005D63B4"/>
    <w:rsid w:val="005D7C81"/>
    <w:rsid w:val="005E2945"/>
    <w:rsid w:val="005E297A"/>
    <w:rsid w:val="005E56F1"/>
    <w:rsid w:val="005F180D"/>
    <w:rsid w:val="005F189D"/>
    <w:rsid w:val="005F26E1"/>
    <w:rsid w:val="005F33A1"/>
    <w:rsid w:val="005F38C7"/>
    <w:rsid w:val="005F3AA2"/>
    <w:rsid w:val="005F7631"/>
    <w:rsid w:val="00600767"/>
    <w:rsid w:val="00601502"/>
    <w:rsid w:val="00602D2D"/>
    <w:rsid w:val="00602FF8"/>
    <w:rsid w:val="0060381D"/>
    <w:rsid w:val="00604D74"/>
    <w:rsid w:val="0060516C"/>
    <w:rsid w:val="00606756"/>
    <w:rsid w:val="00612F8E"/>
    <w:rsid w:val="00614D90"/>
    <w:rsid w:val="0061576B"/>
    <w:rsid w:val="00616256"/>
    <w:rsid w:val="006174AC"/>
    <w:rsid w:val="00621929"/>
    <w:rsid w:val="00622DD1"/>
    <w:rsid w:val="00623196"/>
    <w:rsid w:val="006231EF"/>
    <w:rsid w:val="00624D45"/>
    <w:rsid w:val="006257C8"/>
    <w:rsid w:val="00632942"/>
    <w:rsid w:val="006340A0"/>
    <w:rsid w:val="00635324"/>
    <w:rsid w:val="00635C58"/>
    <w:rsid w:val="00646776"/>
    <w:rsid w:val="0065315A"/>
    <w:rsid w:val="00661447"/>
    <w:rsid w:val="006620C1"/>
    <w:rsid w:val="0066352F"/>
    <w:rsid w:val="00664C7B"/>
    <w:rsid w:val="0066695B"/>
    <w:rsid w:val="006707A8"/>
    <w:rsid w:val="00672622"/>
    <w:rsid w:val="00673B0D"/>
    <w:rsid w:val="00674793"/>
    <w:rsid w:val="00675A62"/>
    <w:rsid w:val="00676ABF"/>
    <w:rsid w:val="006772A7"/>
    <w:rsid w:val="00680074"/>
    <w:rsid w:val="00680F2C"/>
    <w:rsid w:val="006843F9"/>
    <w:rsid w:val="00684B1A"/>
    <w:rsid w:val="006931E2"/>
    <w:rsid w:val="00693581"/>
    <w:rsid w:val="00693C84"/>
    <w:rsid w:val="0069425B"/>
    <w:rsid w:val="00697410"/>
    <w:rsid w:val="006A19C3"/>
    <w:rsid w:val="006A1D97"/>
    <w:rsid w:val="006A2BB5"/>
    <w:rsid w:val="006A2FA6"/>
    <w:rsid w:val="006A4131"/>
    <w:rsid w:val="006A5CFC"/>
    <w:rsid w:val="006B0DA2"/>
    <w:rsid w:val="006B1653"/>
    <w:rsid w:val="006B2799"/>
    <w:rsid w:val="006C190C"/>
    <w:rsid w:val="006D0E85"/>
    <w:rsid w:val="006D58E9"/>
    <w:rsid w:val="006D72A5"/>
    <w:rsid w:val="006D78A2"/>
    <w:rsid w:val="006E0E1F"/>
    <w:rsid w:val="006E3FD1"/>
    <w:rsid w:val="006E5D5D"/>
    <w:rsid w:val="006E6EE8"/>
    <w:rsid w:val="006F28FE"/>
    <w:rsid w:val="006F48CD"/>
    <w:rsid w:val="006F4BFE"/>
    <w:rsid w:val="006F606B"/>
    <w:rsid w:val="00700CC9"/>
    <w:rsid w:val="0070278B"/>
    <w:rsid w:val="0071091F"/>
    <w:rsid w:val="00712DF5"/>
    <w:rsid w:val="00713A91"/>
    <w:rsid w:val="00713BC4"/>
    <w:rsid w:val="00714A32"/>
    <w:rsid w:val="00715244"/>
    <w:rsid w:val="0071692D"/>
    <w:rsid w:val="00720364"/>
    <w:rsid w:val="0072054A"/>
    <w:rsid w:val="00721FC0"/>
    <w:rsid w:val="0072258D"/>
    <w:rsid w:val="0072365E"/>
    <w:rsid w:val="0072449F"/>
    <w:rsid w:val="00731EB8"/>
    <w:rsid w:val="00732C37"/>
    <w:rsid w:val="007344EB"/>
    <w:rsid w:val="0073570E"/>
    <w:rsid w:val="007375E3"/>
    <w:rsid w:val="0074683E"/>
    <w:rsid w:val="00751E7E"/>
    <w:rsid w:val="00754069"/>
    <w:rsid w:val="0075583E"/>
    <w:rsid w:val="00755992"/>
    <w:rsid w:val="00756368"/>
    <w:rsid w:val="007564E0"/>
    <w:rsid w:val="0076131C"/>
    <w:rsid w:val="00764492"/>
    <w:rsid w:val="007708BD"/>
    <w:rsid w:val="00770BF9"/>
    <w:rsid w:val="0077144E"/>
    <w:rsid w:val="007716B1"/>
    <w:rsid w:val="00772039"/>
    <w:rsid w:val="007730E6"/>
    <w:rsid w:val="00777944"/>
    <w:rsid w:val="00777A77"/>
    <w:rsid w:val="0078260B"/>
    <w:rsid w:val="00783947"/>
    <w:rsid w:val="00783D29"/>
    <w:rsid w:val="00787840"/>
    <w:rsid w:val="00791210"/>
    <w:rsid w:val="00794E15"/>
    <w:rsid w:val="00795CB7"/>
    <w:rsid w:val="007A5510"/>
    <w:rsid w:val="007A5F72"/>
    <w:rsid w:val="007A62DF"/>
    <w:rsid w:val="007A769C"/>
    <w:rsid w:val="007B5614"/>
    <w:rsid w:val="007B79D5"/>
    <w:rsid w:val="007C02DD"/>
    <w:rsid w:val="007C2922"/>
    <w:rsid w:val="007C2B7F"/>
    <w:rsid w:val="007D0825"/>
    <w:rsid w:val="007D1A7C"/>
    <w:rsid w:val="007D37F1"/>
    <w:rsid w:val="007E1B52"/>
    <w:rsid w:val="007E2360"/>
    <w:rsid w:val="007E26B8"/>
    <w:rsid w:val="007F12FF"/>
    <w:rsid w:val="007F246A"/>
    <w:rsid w:val="007F2687"/>
    <w:rsid w:val="007F4682"/>
    <w:rsid w:val="007F7CF4"/>
    <w:rsid w:val="008019D4"/>
    <w:rsid w:val="00803517"/>
    <w:rsid w:val="008059A8"/>
    <w:rsid w:val="00805FDA"/>
    <w:rsid w:val="00807FD7"/>
    <w:rsid w:val="00810196"/>
    <w:rsid w:val="00811438"/>
    <w:rsid w:val="00811766"/>
    <w:rsid w:val="00812880"/>
    <w:rsid w:val="008141E6"/>
    <w:rsid w:val="00815E96"/>
    <w:rsid w:val="008269BD"/>
    <w:rsid w:val="00830E1A"/>
    <w:rsid w:val="00833485"/>
    <w:rsid w:val="00837A4D"/>
    <w:rsid w:val="008416E6"/>
    <w:rsid w:val="00843867"/>
    <w:rsid w:val="00844BD0"/>
    <w:rsid w:val="00845656"/>
    <w:rsid w:val="00850245"/>
    <w:rsid w:val="00855A3D"/>
    <w:rsid w:val="008562C0"/>
    <w:rsid w:val="00861F0D"/>
    <w:rsid w:val="00865962"/>
    <w:rsid w:val="008705A6"/>
    <w:rsid w:val="00872D7D"/>
    <w:rsid w:val="00872EA6"/>
    <w:rsid w:val="008732C9"/>
    <w:rsid w:val="008737F4"/>
    <w:rsid w:val="008757C3"/>
    <w:rsid w:val="00876E10"/>
    <w:rsid w:val="008811BD"/>
    <w:rsid w:val="00881AC4"/>
    <w:rsid w:val="00885F4B"/>
    <w:rsid w:val="008877A8"/>
    <w:rsid w:val="00893177"/>
    <w:rsid w:val="00894283"/>
    <w:rsid w:val="008962F7"/>
    <w:rsid w:val="008A4D6F"/>
    <w:rsid w:val="008A614D"/>
    <w:rsid w:val="008A61B1"/>
    <w:rsid w:val="008A6532"/>
    <w:rsid w:val="008A7664"/>
    <w:rsid w:val="008A7E1A"/>
    <w:rsid w:val="008B037E"/>
    <w:rsid w:val="008B58B7"/>
    <w:rsid w:val="008B7F81"/>
    <w:rsid w:val="008C029B"/>
    <w:rsid w:val="008C136F"/>
    <w:rsid w:val="008C1861"/>
    <w:rsid w:val="008C3363"/>
    <w:rsid w:val="008C6818"/>
    <w:rsid w:val="008C6FA3"/>
    <w:rsid w:val="008C7469"/>
    <w:rsid w:val="008D2726"/>
    <w:rsid w:val="008E213F"/>
    <w:rsid w:val="008E2687"/>
    <w:rsid w:val="008E3D10"/>
    <w:rsid w:val="008E5122"/>
    <w:rsid w:val="008E6407"/>
    <w:rsid w:val="008E6663"/>
    <w:rsid w:val="008E73B6"/>
    <w:rsid w:val="008F0571"/>
    <w:rsid w:val="008F0839"/>
    <w:rsid w:val="008F1DA1"/>
    <w:rsid w:val="008F218F"/>
    <w:rsid w:val="008F5417"/>
    <w:rsid w:val="008F5A6B"/>
    <w:rsid w:val="008F6251"/>
    <w:rsid w:val="008F6EB4"/>
    <w:rsid w:val="00900BFA"/>
    <w:rsid w:val="0090325F"/>
    <w:rsid w:val="00904238"/>
    <w:rsid w:val="00904B8A"/>
    <w:rsid w:val="00904F21"/>
    <w:rsid w:val="00905ED0"/>
    <w:rsid w:val="009061F8"/>
    <w:rsid w:val="0091223A"/>
    <w:rsid w:val="00912CF8"/>
    <w:rsid w:val="0091429A"/>
    <w:rsid w:val="0092120E"/>
    <w:rsid w:val="00922D48"/>
    <w:rsid w:val="00924457"/>
    <w:rsid w:val="0092543A"/>
    <w:rsid w:val="009271D9"/>
    <w:rsid w:val="00930843"/>
    <w:rsid w:val="00930D1C"/>
    <w:rsid w:val="00931721"/>
    <w:rsid w:val="0093194A"/>
    <w:rsid w:val="00931F36"/>
    <w:rsid w:val="00932C8C"/>
    <w:rsid w:val="009337BF"/>
    <w:rsid w:val="009341EE"/>
    <w:rsid w:val="00934C37"/>
    <w:rsid w:val="009371EB"/>
    <w:rsid w:val="009414A8"/>
    <w:rsid w:val="00945ADB"/>
    <w:rsid w:val="00950F33"/>
    <w:rsid w:val="00950F4D"/>
    <w:rsid w:val="00961442"/>
    <w:rsid w:val="00961A9A"/>
    <w:rsid w:val="00961D06"/>
    <w:rsid w:val="0096226B"/>
    <w:rsid w:val="00964C27"/>
    <w:rsid w:val="00966064"/>
    <w:rsid w:val="00966927"/>
    <w:rsid w:val="0097021C"/>
    <w:rsid w:val="009768F9"/>
    <w:rsid w:val="00976D8F"/>
    <w:rsid w:val="009773AF"/>
    <w:rsid w:val="0098409B"/>
    <w:rsid w:val="00985528"/>
    <w:rsid w:val="0099081A"/>
    <w:rsid w:val="00991FC0"/>
    <w:rsid w:val="009943EC"/>
    <w:rsid w:val="0099502D"/>
    <w:rsid w:val="009951F0"/>
    <w:rsid w:val="009974F4"/>
    <w:rsid w:val="009A1A66"/>
    <w:rsid w:val="009A1AF4"/>
    <w:rsid w:val="009A6877"/>
    <w:rsid w:val="009A79EF"/>
    <w:rsid w:val="009C180F"/>
    <w:rsid w:val="009C1D23"/>
    <w:rsid w:val="009C4E30"/>
    <w:rsid w:val="009C54F2"/>
    <w:rsid w:val="009C5E73"/>
    <w:rsid w:val="009C6913"/>
    <w:rsid w:val="009D5B82"/>
    <w:rsid w:val="009D79F1"/>
    <w:rsid w:val="009E0412"/>
    <w:rsid w:val="009E05E7"/>
    <w:rsid w:val="009E47EA"/>
    <w:rsid w:val="009E5652"/>
    <w:rsid w:val="009E7850"/>
    <w:rsid w:val="009F1AC7"/>
    <w:rsid w:val="009F305D"/>
    <w:rsid w:val="009F3D54"/>
    <w:rsid w:val="009F727F"/>
    <w:rsid w:val="00A0185C"/>
    <w:rsid w:val="00A0221D"/>
    <w:rsid w:val="00A05FF9"/>
    <w:rsid w:val="00A068D0"/>
    <w:rsid w:val="00A100CD"/>
    <w:rsid w:val="00A21C77"/>
    <w:rsid w:val="00A2335D"/>
    <w:rsid w:val="00A233F7"/>
    <w:rsid w:val="00A26664"/>
    <w:rsid w:val="00A30918"/>
    <w:rsid w:val="00A3093C"/>
    <w:rsid w:val="00A30B51"/>
    <w:rsid w:val="00A33D0A"/>
    <w:rsid w:val="00A35A3D"/>
    <w:rsid w:val="00A370B8"/>
    <w:rsid w:val="00A41D55"/>
    <w:rsid w:val="00A52F2D"/>
    <w:rsid w:val="00A53693"/>
    <w:rsid w:val="00A568D8"/>
    <w:rsid w:val="00A61D2E"/>
    <w:rsid w:val="00A6259D"/>
    <w:rsid w:val="00A64F24"/>
    <w:rsid w:val="00A670C3"/>
    <w:rsid w:val="00A7249A"/>
    <w:rsid w:val="00A76217"/>
    <w:rsid w:val="00A77D4A"/>
    <w:rsid w:val="00A77E13"/>
    <w:rsid w:val="00A80C91"/>
    <w:rsid w:val="00A82BEE"/>
    <w:rsid w:val="00A83FE8"/>
    <w:rsid w:val="00A850C9"/>
    <w:rsid w:val="00A860E5"/>
    <w:rsid w:val="00A916A8"/>
    <w:rsid w:val="00A9395E"/>
    <w:rsid w:val="00A94C3E"/>
    <w:rsid w:val="00AA05B9"/>
    <w:rsid w:val="00AA6352"/>
    <w:rsid w:val="00AA7D96"/>
    <w:rsid w:val="00AB14CB"/>
    <w:rsid w:val="00AB5CCC"/>
    <w:rsid w:val="00AB6FF3"/>
    <w:rsid w:val="00AB7E8A"/>
    <w:rsid w:val="00AC038D"/>
    <w:rsid w:val="00AC2816"/>
    <w:rsid w:val="00AD0C53"/>
    <w:rsid w:val="00AD3A1A"/>
    <w:rsid w:val="00AD5706"/>
    <w:rsid w:val="00AD7E79"/>
    <w:rsid w:val="00AE01C6"/>
    <w:rsid w:val="00AE0628"/>
    <w:rsid w:val="00AE3383"/>
    <w:rsid w:val="00AE40A6"/>
    <w:rsid w:val="00AE655F"/>
    <w:rsid w:val="00AE7EAB"/>
    <w:rsid w:val="00AF4689"/>
    <w:rsid w:val="00B06014"/>
    <w:rsid w:val="00B06F4E"/>
    <w:rsid w:val="00B10269"/>
    <w:rsid w:val="00B116DE"/>
    <w:rsid w:val="00B135EB"/>
    <w:rsid w:val="00B13852"/>
    <w:rsid w:val="00B143B7"/>
    <w:rsid w:val="00B15AE6"/>
    <w:rsid w:val="00B17490"/>
    <w:rsid w:val="00B214C5"/>
    <w:rsid w:val="00B21956"/>
    <w:rsid w:val="00B2195F"/>
    <w:rsid w:val="00B220CA"/>
    <w:rsid w:val="00B2483E"/>
    <w:rsid w:val="00B274A7"/>
    <w:rsid w:val="00B27775"/>
    <w:rsid w:val="00B30662"/>
    <w:rsid w:val="00B327DD"/>
    <w:rsid w:val="00B328C4"/>
    <w:rsid w:val="00B33AF8"/>
    <w:rsid w:val="00B40425"/>
    <w:rsid w:val="00B418E8"/>
    <w:rsid w:val="00B475F0"/>
    <w:rsid w:val="00B54802"/>
    <w:rsid w:val="00B55EBD"/>
    <w:rsid w:val="00B57D25"/>
    <w:rsid w:val="00B723DF"/>
    <w:rsid w:val="00B72CAE"/>
    <w:rsid w:val="00B74A7F"/>
    <w:rsid w:val="00B74E3E"/>
    <w:rsid w:val="00B825AB"/>
    <w:rsid w:val="00B83B0F"/>
    <w:rsid w:val="00B85EDA"/>
    <w:rsid w:val="00B86335"/>
    <w:rsid w:val="00B86D16"/>
    <w:rsid w:val="00B931F9"/>
    <w:rsid w:val="00BA0DE3"/>
    <w:rsid w:val="00BA2A5F"/>
    <w:rsid w:val="00BA4277"/>
    <w:rsid w:val="00BA68A2"/>
    <w:rsid w:val="00BB1D27"/>
    <w:rsid w:val="00BB2A56"/>
    <w:rsid w:val="00BB3A4B"/>
    <w:rsid w:val="00BB57F5"/>
    <w:rsid w:val="00BB6CA0"/>
    <w:rsid w:val="00BC0738"/>
    <w:rsid w:val="00BC0C14"/>
    <w:rsid w:val="00BC16BC"/>
    <w:rsid w:val="00BC1E33"/>
    <w:rsid w:val="00BC394E"/>
    <w:rsid w:val="00BD5210"/>
    <w:rsid w:val="00BE2087"/>
    <w:rsid w:val="00BE4571"/>
    <w:rsid w:val="00BF08E1"/>
    <w:rsid w:val="00BF15C0"/>
    <w:rsid w:val="00BF25AF"/>
    <w:rsid w:val="00BF33BB"/>
    <w:rsid w:val="00BF3FA4"/>
    <w:rsid w:val="00BF5430"/>
    <w:rsid w:val="00BF56C0"/>
    <w:rsid w:val="00BF6AA0"/>
    <w:rsid w:val="00C002BF"/>
    <w:rsid w:val="00C00400"/>
    <w:rsid w:val="00C01248"/>
    <w:rsid w:val="00C0307B"/>
    <w:rsid w:val="00C04BAE"/>
    <w:rsid w:val="00C04DA1"/>
    <w:rsid w:val="00C076E5"/>
    <w:rsid w:val="00C13B01"/>
    <w:rsid w:val="00C14724"/>
    <w:rsid w:val="00C16D48"/>
    <w:rsid w:val="00C175BB"/>
    <w:rsid w:val="00C201F7"/>
    <w:rsid w:val="00C20459"/>
    <w:rsid w:val="00C2047A"/>
    <w:rsid w:val="00C2433B"/>
    <w:rsid w:val="00C2486A"/>
    <w:rsid w:val="00C41F09"/>
    <w:rsid w:val="00C449D5"/>
    <w:rsid w:val="00C52F28"/>
    <w:rsid w:val="00C65C79"/>
    <w:rsid w:val="00C66425"/>
    <w:rsid w:val="00C67BB4"/>
    <w:rsid w:val="00C67DE0"/>
    <w:rsid w:val="00C72EFD"/>
    <w:rsid w:val="00C74E1F"/>
    <w:rsid w:val="00C763A5"/>
    <w:rsid w:val="00C7695C"/>
    <w:rsid w:val="00C76A72"/>
    <w:rsid w:val="00C809FF"/>
    <w:rsid w:val="00C840D7"/>
    <w:rsid w:val="00C86CCB"/>
    <w:rsid w:val="00C87DFE"/>
    <w:rsid w:val="00C93CC1"/>
    <w:rsid w:val="00C96718"/>
    <w:rsid w:val="00CA36F9"/>
    <w:rsid w:val="00CA4BF6"/>
    <w:rsid w:val="00CA6441"/>
    <w:rsid w:val="00CA7331"/>
    <w:rsid w:val="00CB2B41"/>
    <w:rsid w:val="00CB2F13"/>
    <w:rsid w:val="00CB375D"/>
    <w:rsid w:val="00CB38C6"/>
    <w:rsid w:val="00CB4844"/>
    <w:rsid w:val="00CB5761"/>
    <w:rsid w:val="00CB5EDF"/>
    <w:rsid w:val="00CB7EB4"/>
    <w:rsid w:val="00CC2225"/>
    <w:rsid w:val="00CC4E94"/>
    <w:rsid w:val="00CC58A0"/>
    <w:rsid w:val="00CC6CB0"/>
    <w:rsid w:val="00CD0D7E"/>
    <w:rsid w:val="00CD615E"/>
    <w:rsid w:val="00CD6BD5"/>
    <w:rsid w:val="00CE0971"/>
    <w:rsid w:val="00CE0BEA"/>
    <w:rsid w:val="00CE6B67"/>
    <w:rsid w:val="00CF00D1"/>
    <w:rsid w:val="00CF20E0"/>
    <w:rsid w:val="00CF55D7"/>
    <w:rsid w:val="00CF7564"/>
    <w:rsid w:val="00D027C9"/>
    <w:rsid w:val="00D04D9F"/>
    <w:rsid w:val="00D06C79"/>
    <w:rsid w:val="00D06D27"/>
    <w:rsid w:val="00D07708"/>
    <w:rsid w:val="00D12198"/>
    <w:rsid w:val="00D148E3"/>
    <w:rsid w:val="00D15490"/>
    <w:rsid w:val="00D16248"/>
    <w:rsid w:val="00D323BD"/>
    <w:rsid w:val="00D47258"/>
    <w:rsid w:val="00D53DA5"/>
    <w:rsid w:val="00D54B34"/>
    <w:rsid w:val="00D5752D"/>
    <w:rsid w:val="00D57DDB"/>
    <w:rsid w:val="00D62246"/>
    <w:rsid w:val="00D62488"/>
    <w:rsid w:val="00D62FB3"/>
    <w:rsid w:val="00D6425F"/>
    <w:rsid w:val="00D6691A"/>
    <w:rsid w:val="00D71817"/>
    <w:rsid w:val="00D72D9F"/>
    <w:rsid w:val="00D72F13"/>
    <w:rsid w:val="00D7316C"/>
    <w:rsid w:val="00D75EF7"/>
    <w:rsid w:val="00D80D46"/>
    <w:rsid w:val="00D815D6"/>
    <w:rsid w:val="00D81637"/>
    <w:rsid w:val="00D82CBD"/>
    <w:rsid w:val="00D830F9"/>
    <w:rsid w:val="00D8410D"/>
    <w:rsid w:val="00D8509A"/>
    <w:rsid w:val="00D86CCF"/>
    <w:rsid w:val="00D910A7"/>
    <w:rsid w:val="00D93209"/>
    <w:rsid w:val="00D94EA8"/>
    <w:rsid w:val="00D95C26"/>
    <w:rsid w:val="00DA4BEB"/>
    <w:rsid w:val="00DA6AF8"/>
    <w:rsid w:val="00DB1DA6"/>
    <w:rsid w:val="00DB4A3E"/>
    <w:rsid w:val="00DB4B80"/>
    <w:rsid w:val="00DB60DF"/>
    <w:rsid w:val="00DC0DC7"/>
    <w:rsid w:val="00DC24FC"/>
    <w:rsid w:val="00DC266D"/>
    <w:rsid w:val="00DC61D7"/>
    <w:rsid w:val="00DC7075"/>
    <w:rsid w:val="00DC7179"/>
    <w:rsid w:val="00DC7569"/>
    <w:rsid w:val="00DE1487"/>
    <w:rsid w:val="00DE4B39"/>
    <w:rsid w:val="00DE67B7"/>
    <w:rsid w:val="00DE78DB"/>
    <w:rsid w:val="00DF067E"/>
    <w:rsid w:val="00DF1AB4"/>
    <w:rsid w:val="00DF2B82"/>
    <w:rsid w:val="00DF3F29"/>
    <w:rsid w:val="00DF56C0"/>
    <w:rsid w:val="00DF6FA3"/>
    <w:rsid w:val="00E00BA9"/>
    <w:rsid w:val="00E010CD"/>
    <w:rsid w:val="00E06B29"/>
    <w:rsid w:val="00E1018D"/>
    <w:rsid w:val="00E12AFB"/>
    <w:rsid w:val="00E149F6"/>
    <w:rsid w:val="00E21364"/>
    <w:rsid w:val="00E247A6"/>
    <w:rsid w:val="00E2752C"/>
    <w:rsid w:val="00E30B97"/>
    <w:rsid w:val="00E31610"/>
    <w:rsid w:val="00E3258A"/>
    <w:rsid w:val="00E34A11"/>
    <w:rsid w:val="00E37D6A"/>
    <w:rsid w:val="00E40FC2"/>
    <w:rsid w:val="00E45859"/>
    <w:rsid w:val="00E46169"/>
    <w:rsid w:val="00E47632"/>
    <w:rsid w:val="00E51551"/>
    <w:rsid w:val="00E51C63"/>
    <w:rsid w:val="00E5333D"/>
    <w:rsid w:val="00E57E9B"/>
    <w:rsid w:val="00E6008D"/>
    <w:rsid w:val="00E665DA"/>
    <w:rsid w:val="00E72539"/>
    <w:rsid w:val="00E73609"/>
    <w:rsid w:val="00E74907"/>
    <w:rsid w:val="00E805B0"/>
    <w:rsid w:val="00E85299"/>
    <w:rsid w:val="00E857BD"/>
    <w:rsid w:val="00E90D27"/>
    <w:rsid w:val="00E91767"/>
    <w:rsid w:val="00E9490D"/>
    <w:rsid w:val="00EA0177"/>
    <w:rsid w:val="00EA260B"/>
    <w:rsid w:val="00EA299A"/>
    <w:rsid w:val="00EA37EA"/>
    <w:rsid w:val="00EA4A92"/>
    <w:rsid w:val="00EB203B"/>
    <w:rsid w:val="00EB5425"/>
    <w:rsid w:val="00EC1344"/>
    <w:rsid w:val="00EC3BEC"/>
    <w:rsid w:val="00EC53EB"/>
    <w:rsid w:val="00ED71CC"/>
    <w:rsid w:val="00EE0CA2"/>
    <w:rsid w:val="00EE29C2"/>
    <w:rsid w:val="00EE38F8"/>
    <w:rsid w:val="00EE60E2"/>
    <w:rsid w:val="00EE6E59"/>
    <w:rsid w:val="00EF2986"/>
    <w:rsid w:val="00EF433B"/>
    <w:rsid w:val="00EF5B8F"/>
    <w:rsid w:val="00EF6931"/>
    <w:rsid w:val="00F00390"/>
    <w:rsid w:val="00F04F5B"/>
    <w:rsid w:val="00F07696"/>
    <w:rsid w:val="00F1455E"/>
    <w:rsid w:val="00F150B5"/>
    <w:rsid w:val="00F1790C"/>
    <w:rsid w:val="00F21D31"/>
    <w:rsid w:val="00F27369"/>
    <w:rsid w:val="00F305BB"/>
    <w:rsid w:val="00F35464"/>
    <w:rsid w:val="00F365AE"/>
    <w:rsid w:val="00F36BCE"/>
    <w:rsid w:val="00F40280"/>
    <w:rsid w:val="00F41972"/>
    <w:rsid w:val="00F50E7E"/>
    <w:rsid w:val="00F51C0C"/>
    <w:rsid w:val="00F52086"/>
    <w:rsid w:val="00F53912"/>
    <w:rsid w:val="00F56BB5"/>
    <w:rsid w:val="00F60B6E"/>
    <w:rsid w:val="00F60EFD"/>
    <w:rsid w:val="00F64D12"/>
    <w:rsid w:val="00F67086"/>
    <w:rsid w:val="00F71190"/>
    <w:rsid w:val="00F7198C"/>
    <w:rsid w:val="00F73BF5"/>
    <w:rsid w:val="00F73D87"/>
    <w:rsid w:val="00F776E6"/>
    <w:rsid w:val="00F77C54"/>
    <w:rsid w:val="00F80737"/>
    <w:rsid w:val="00F80E8C"/>
    <w:rsid w:val="00F82DDF"/>
    <w:rsid w:val="00F87267"/>
    <w:rsid w:val="00F94895"/>
    <w:rsid w:val="00F96A15"/>
    <w:rsid w:val="00F972CE"/>
    <w:rsid w:val="00F97554"/>
    <w:rsid w:val="00FA3C1F"/>
    <w:rsid w:val="00FA4A9D"/>
    <w:rsid w:val="00FA5BE0"/>
    <w:rsid w:val="00FA6661"/>
    <w:rsid w:val="00FA6FCC"/>
    <w:rsid w:val="00FB1ADC"/>
    <w:rsid w:val="00FB3F07"/>
    <w:rsid w:val="00FC0472"/>
    <w:rsid w:val="00FC6623"/>
    <w:rsid w:val="00FD16BD"/>
    <w:rsid w:val="00FD3D2D"/>
    <w:rsid w:val="00FD49D9"/>
    <w:rsid w:val="00FD5005"/>
    <w:rsid w:val="00FE4363"/>
    <w:rsid w:val="00FE608F"/>
    <w:rsid w:val="00FE65DE"/>
    <w:rsid w:val="00FE6606"/>
    <w:rsid w:val="00FF1174"/>
    <w:rsid w:val="00FF457C"/>
    <w:rsid w:val="00FF5133"/>
    <w:rsid w:val="00FF726A"/>
    <w:rsid w:val="010222F2"/>
    <w:rsid w:val="03FE9EEF"/>
    <w:rsid w:val="04C74773"/>
    <w:rsid w:val="0ED70CC9"/>
    <w:rsid w:val="1624566C"/>
    <w:rsid w:val="18B55AF9"/>
    <w:rsid w:val="1AF7782C"/>
    <w:rsid w:val="1C2A01F1"/>
    <w:rsid w:val="224A008B"/>
    <w:rsid w:val="22EF0A35"/>
    <w:rsid w:val="2357400F"/>
    <w:rsid w:val="24D73495"/>
    <w:rsid w:val="24DC691D"/>
    <w:rsid w:val="2A5B4AA5"/>
    <w:rsid w:val="2C557E8E"/>
    <w:rsid w:val="2E203BBC"/>
    <w:rsid w:val="2E3B7743"/>
    <w:rsid w:val="2EED8943"/>
    <w:rsid w:val="324F2058"/>
    <w:rsid w:val="3414459F"/>
    <w:rsid w:val="348575AD"/>
    <w:rsid w:val="36DBFA72"/>
    <w:rsid w:val="37FF5573"/>
    <w:rsid w:val="3868715E"/>
    <w:rsid w:val="387D60FF"/>
    <w:rsid w:val="39060EAB"/>
    <w:rsid w:val="421446BF"/>
    <w:rsid w:val="45200F61"/>
    <w:rsid w:val="46CE4EDF"/>
    <w:rsid w:val="47C03D73"/>
    <w:rsid w:val="48CA7928"/>
    <w:rsid w:val="49E31221"/>
    <w:rsid w:val="4CB42BF7"/>
    <w:rsid w:val="4EC04C6E"/>
    <w:rsid w:val="5244074B"/>
    <w:rsid w:val="59C779D2"/>
    <w:rsid w:val="5BF59D70"/>
    <w:rsid w:val="613A5179"/>
    <w:rsid w:val="61B97E8D"/>
    <w:rsid w:val="659D49D4"/>
    <w:rsid w:val="65BB6B9E"/>
    <w:rsid w:val="67002D56"/>
    <w:rsid w:val="687B6D49"/>
    <w:rsid w:val="68AB633D"/>
    <w:rsid w:val="6FFF2B69"/>
    <w:rsid w:val="6FFF7291"/>
    <w:rsid w:val="770FE23C"/>
    <w:rsid w:val="7BE793E0"/>
    <w:rsid w:val="7D090788"/>
    <w:rsid w:val="7DFAA237"/>
    <w:rsid w:val="7F285BDF"/>
    <w:rsid w:val="7F7E8066"/>
    <w:rsid w:val="7FF6CB76"/>
    <w:rsid w:val="9D6CD21F"/>
    <w:rsid w:val="9ED76200"/>
    <w:rsid w:val="BFFFBBC8"/>
    <w:rsid w:val="DD5D775C"/>
    <w:rsid w:val="DD662F7E"/>
    <w:rsid w:val="DD706E20"/>
    <w:rsid w:val="DFEC3504"/>
    <w:rsid w:val="DFF58799"/>
    <w:rsid w:val="DFF70FBF"/>
    <w:rsid w:val="E9EFD034"/>
    <w:rsid w:val="EAEF6E20"/>
    <w:rsid w:val="EF9B8C0E"/>
    <w:rsid w:val="F32E8EC3"/>
    <w:rsid w:val="FBE2740E"/>
    <w:rsid w:val="FF614504"/>
    <w:rsid w:val="FF8753C1"/>
    <w:rsid w:val="FFB51E93"/>
    <w:rsid w:val="FFFE09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0" w:name="Document Map"/>
    <w:lsdException w:qFormat="1" w:unhideWhenUsed="0" w:uiPriority="0" w:semiHidden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28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6">
    <w:name w:val="heading 3"/>
    <w:basedOn w:val="1"/>
    <w:next w:val="1"/>
    <w:link w:val="23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7">
    <w:name w:val="heading 4"/>
    <w:basedOn w:val="1"/>
    <w:next w:val="1"/>
    <w:link w:val="24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8">
    <w:name w:val="Document Map"/>
    <w:basedOn w:val="1"/>
    <w:link w:val="30"/>
    <w:semiHidden/>
    <w:unhideWhenUsed/>
    <w:qFormat/>
    <w:uiPriority w:val="0"/>
    <w:rPr>
      <w:rFonts w:ascii="宋体" w:eastAsia="宋体"/>
      <w:sz w:val="18"/>
      <w:szCs w:val="18"/>
    </w:rPr>
  </w:style>
  <w:style w:type="paragraph" w:styleId="9">
    <w:name w:val="annotation text"/>
    <w:basedOn w:val="1"/>
    <w:link w:val="26"/>
    <w:qFormat/>
    <w:uiPriority w:val="0"/>
    <w:pPr>
      <w:jc w:val="left"/>
    </w:pPr>
  </w:style>
  <w:style w:type="paragraph" w:styleId="10">
    <w:name w:val="Date"/>
    <w:basedOn w:val="1"/>
    <w:next w:val="1"/>
    <w:link w:val="29"/>
    <w:qFormat/>
    <w:uiPriority w:val="0"/>
    <w:pPr>
      <w:ind w:left="100" w:leftChars="2500"/>
    </w:pPr>
  </w:style>
  <w:style w:type="paragraph" w:styleId="11">
    <w:name w:val="Balloon Text"/>
    <w:basedOn w:val="1"/>
    <w:link w:val="22"/>
    <w:qFormat/>
    <w:uiPriority w:val="0"/>
    <w:rPr>
      <w:sz w:val="18"/>
      <w:szCs w:val="18"/>
    </w:rPr>
  </w:style>
  <w:style w:type="paragraph" w:styleId="12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5">
    <w:name w:val="annotation subject"/>
    <w:basedOn w:val="9"/>
    <w:next w:val="9"/>
    <w:link w:val="27"/>
    <w:qFormat/>
    <w:uiPriority w:val="0"/>
    <w:rPr>
      <w:b/>
      <w:bCs/>
    </w:rPr>
  </w:style>
  <w:style w:type="table" w:styleId="17">
    <w:name w:val="Table Grid"/>
    <w:basedOn w:val="16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annotation reference"/>
    <w:basedOn w:val="18"/>
    <w:qFormat/>
    <w:uiPriority w:val="0"/>
    <w:rPr>
      <w:sz w:val="21"/>
      <w:szCs w:val="21"/>
    </w:rPr>
  </w:style>
  <w:style w:type="character" w:customStyle="1" w:styleId="20">
    <w:name w:val="页眉 Char"/>
    <w:basedOn w:val="18"/>
    <w:link w:val="1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1">
    <w:name w:val="页脚 Char"/>
    <w:basedOn w:val="18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批注框文本 Char"/>
    <w:basedOn w:val="18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标题 3 Char"/>
    <w:basedOn w:val="18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4">
    <w:name w:val="标题 4 Char"/>
    <w:basedOn w:val="18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25">
    <w:name w:val="font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批注文字 Char"/>
    <w:basedOn w:val="18"/>
    <w:link w:val="9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">
    <w:name w:val="批注主题 Char"/>
    <w:basedOn w:val="26"/>
    <w:link w:val="15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8">
    <w:name w:val="标题 2 Char"/>
    <w:basedOn w:val="18"/>
    <w:link w:val="5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9">
    <w:name w:val="日期 Char"/>
    <w:basedOn w:val="18"/>
    <w:link w:val="10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30">
    <w:name w:val="文档结构图 Char"/>
    <w:basedOn w:val="18"/>
    <w:link w:val="8"/>
    <w:semiHidden/>
    <w:qFormat/>
    <w:uiPriority w:val="0"/>
    <w:rPr>
      <w:rFonts w:ascii="宋体" w:hAnsiTheme="minorHAnsi" w:cstheme="minorBidi"/>
      <w:kern w:val="2"/>
      <w:sz w:val="18"/>
      <w:szCs w:val="18"/>
    </w:rPr>
  </w:style>
  <w:style w:type="table" w:customStyle="1" w:styleId="31">
    <w:name w:val="Table Normal"/>
    <w:semiHidden/>
    <w:unhideWhenUsed/>
    <w:qFormat/>
    <w:uiPriority w:val="2"/>
    <w:pPr>
      <w:widowControl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Table Paragraph"/>
    <w:basedOn w:val="1"/>
    <w:qFormat/>
    <w:uiPriority w:val="1"/>
    <w:pPr>
      <w:jc w:val="left"/>
    </w:pPr>
    <w:rPr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12950</Words>
  <Characters>13152</Characters>
  <Lines>106</Lines>
  <Paragraphs>29</Paragraphs>
  <TotalTime>3</TotalTime>
  <ScaleCrop>false</ScaleCrop>
  <LinksUpToDate>false</LinksUpToDate>
  <CharactersWithSpaces>13232</CharactersWithSpaces>
  <Application>WPS Office_12.1.0.17900_F1E327BC-269C-435d-A152-05C5408002CA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2025-04-12T16:50:00Z</dcterms:created>
  <dc:creator>张建强</dc:creator>
  <cp:keywords>郭处改</cp:keywords>
  <cp:lastModifiedBy>sugon</cp:lastModifiedBy>
  <cp:lastPrinted>2025-06-19T17:42:00Z</cp:lastPrinted>
  <dcterms:modified xsi:type="dcterms:W3CDTF">2025-07-23T11:53:44Z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2052-12.1.0.17900</vt:lpwstr>
  </property>
  <property fmtid="{D5CDD505-2E9C-101B-9397-08002B2CF9AE}" pid="3" name="ICV">
    <vt:lpwstr>AB6FEEBBB7A8448EAFE968095F08E266_13</vt:lpwstr>
  </property>
  <property fmtid="{D5CDD505-2E9C-101B-9397-08002B2CF9AE}" pid="4" name="KSOTemplateDocerSaveRecord">
    <vt:lpwstr>eyJoZGlkIjoiYjYxYzViZTQ1YWI2OTliZWZlMTI3ZWZlYjg3MTFhZDciLCJ1c2VySWQiOiIxNTg1NzMzMjM1In0=</vt:lpwstr>
  </property>
</Properties>
</file>