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4D3" w:rsidRDefault="00D964D3" w:rsidP="00D964D3">
      <w:pPr>
        <w:ind w:firstLineChars="200" w:firstLine="643"/>
        <w:rPr>
          <w:rFonts w:ascii="仿宋" w:eastAsia="仿宋" w:hAnsi="仿宋" w:hint="eastAsia"/>
          <w:b/>
          <w:bCs/>
          <w:sz w:val="32"/>
          <w:szCs w:val="32"/>
        </w:rPr>
      </w:pPr>
      <w:r>
        <w:rPr>
          <w:rFonts w:ascii="仿宋" w:eastAsia="仿宋" w:hAnsi="仿宋" w:hint="eastAsia"/>
          <w:b/>
          <w:bCs/>
          <w:sz w:val="32"/>
          <w:szCs w:val="32"/>
        </w:rPr>
        <w:t>附件2</w:t>
      </w:r>
    </w:p>
    <w:p w:rsidR="00D964D3" w:rsidRDefault="00D964D3" w:rsidP="00D964D3">
      <w:pPr>
        <w:ind w:firstLineChars="200" w:firstLine="880"/>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“问题地图”专项治理自查表</w:t>
      </w:r>
    </w:p>
    <w:p w:rsidR="00D964D3" w:rsidRDefault="00D964D3" w:rsidP="00D964D3">
      <w:pPr>
        <w:ind w:firstLineChars="200" w:firstLine="640"/>
        <w:rPr>
          <w:rFonts w:ascii="仿宋" w:eastAsia="仿宋" w:hAnsi="仿宋" w:hint="eastAsia"/>
          <w:sz w:val="32"/>
          <w:szCs w:val="32"/>
        </w:rPr>
      </w:pPr>
      <w:r>
        <w:rPr>
          <w:rFonts w:ascii="仿宋" w:eastAsia="仿宋" w:hAnsi="仿宋" w:hint="eastAsia"/>
          <w:sz w:val="32"/>
          <w:szCs w:val="32"/>
        </w:rPr>
        <w:t>自查单位（盖章）：                                         是否涉及地图：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4"/>
        <w:gridCol w:w="1522"/>
        <w:gridCol w:w="2677"/>
        <w:gridCol w:w="1068"/>
        <w:gridCol w:w="1087"/>
        <w:gridCol w:w="1287"/>
        <w:gridCol w:w="1569"/>
        <w:gridCol w:w="1800"/>
        <w:gridCol w:w="928"/>
        <w:gridCol w:w="1558"/>
      </w:tblGrid>
      <w:tr w:rsidR="00D964D3" w:rsidTr="00B51339">
        <w:trPr>
          <w:trHeight w:val="503"/>
          <w:jc w:val="center"/>
        </w:trPr>
        <w:tc>
          <w:tcPr>
            <w:tcW w:w="784" w:type="dxa"/>
            <w:vMerge w:val="restart"/>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序号</w:t>
            </w:r>
          </w:p>
        </w:tc>
        <w:tc>
          <w:tcPr>
            <w:tcW w:w="1522" w:type="dxa"/>
            <w:vMerge w:val="restart"/>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地图名</w:t>
            </w:r>
          </w:p>
        </w:tc>
        <w:tc>
          <w:tcPr>
            <w:tcW w:w="2677" w:type="dxa"/>
            <w:vMerge w:val="restart"/>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载体</w:t>
            </w:r>
          </w:p>
        </w:tc>
        <w:tc>
          <w:tcPr>
            <w:tcW w:w="1068" w:type="dxa"/>
            <w:vMerge w:val="restart"/>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公开日期</w:t>
            </w:r>
          </w:p>
        </w:tc>
        <w:tc>
          <w:tcPr>
            <w:tcW w:w="1087" w:type="dxa"/>
            <w:vMerge w:val="restart"/>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是否为全国或世界地图</w:t>
            </w:r>
          </w:p>
        </w:tc>
        <w:tc>
          <w:tcPr>
            <w:tcW w:w="4656" w:type="dxa"/>
            <w:gridSpan w:val="3"/>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问题类别</w:t>
            </w:r>
          </w:p>
        </w:tc>
        <w:tc>
          <w:tcPr>
            <w:tcW w:w="928" w:type="dxa"/>
            <w:vMerge w:val="restart"/>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对存在问题的说明</w:t>
            </w:r>
          </w:p>
        </w:tc>
        <w:tc>
          <w:tcPr>
            <w:tcW w:w="1558" w:type="dxa"/>
            <w:vMerge w:val="restart"/>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整改措施</w:t>
            </w:r>
          </w:p>
        </w:tc>
      </w:tr>
      <w:tr w:rsidR="00D964D3" w:rsidTr="00B51339">
        <w:trPr>
          <w:trHeight w:val="2857"/>
          <w:jc w:val="center"/>
        </w:trPr>
        <w:tc>
          <w:tcPr>
            <w:tcW w:w="784" w:type="dxa"/>
            <w:vMerge/>
            <w:vAlign w:val="center"/>
          </w:tcPr>
          <w:p w:rsidR="00D964D3" w:rsidRDefault="00D964D3" w:rsidP="00B51339">
            <w:pPr>
              <w:spacing w:line="400" w:lineRule="exact"/>
              <w:jc w:val="center"/>
              <w:rPr>
                <w:rFonts w:ascii="仿宋" w:eastAsia="仿宋" w:hAnsi="仿宋" w:hint="eastAsia"/>
                <w:sz w:val="32"/>
                <w:szCs w:val="32"/>
              </w:rPr>
            </w:pPr>
          </w:p>
        </w:tc>
        <w:tc>
          <w:tcPr>
            <w:tcW w:w="1522" w:type="dxa"/>
            <w:vMerge/>
            <w:vAlign w:val="center"/>
          </w:tcPr>
          <w:p w:rsidR="00D964D3" w:rsidRDefault="00D964D3" w:rsidP="00B51339">
            <w:pPr>
              <w:spacing w:line="400" w:lineRule="exact"/>
              <w:jc w:val="center"/>
              <w:rPr>
                <w:rFonts w:ascii="仿宋" w:eastAsia="仿宋" w:hAnsi="仿宋" w:hint="eastAsia"/>
                <w:sz w:val="32"/>
                <w:szCs w:val="32"/>
              </w:rPr>
            </w:pPr>
          </w:p>
        </w:tc>
        <w:tc>
          <w:tcPr>
            <w:tcW w:w="2677" w:type="dxa"/>
            <w:vMerge/>
            <w:vAlign w:val="center"/>
          </w:tcPr>
          <w:p w:rsidR="00D964D3" w:rsidRDefault="00D964D3" w:rsidP="00B51339">
            <w:pPr>
              <w:spacing w:line="400" w:lineRule="exact"/>
              <w:jc w:val="center"/>
              <w:rPr>
                <w:rFonts w:ascii="仿宋" w:eastAsia="仿宋" w:hAnsi="仿宋" w:hint="eastAsia"/>
                <w:sz w:val="32"/>
                <w:szCs w:val="32"/>
              </w:rPr>
            </w:pPr>
          </w:p>
        </w:tc>
        <w:tc>
          <w:tcPr>
            <w:tcW w:w="1068" w:type="dxa"/>
            <w:vMerge/>
            <w:vAlign w:val="center"/>
          </w:tcPr>
          <w:p w:rsidR="00D964D3" w:rsidRDefault="00D964D3" w:rsidP="00B51339">
            <w:pPr>
              <w:spacing w:line="400" w:lineRule="exact"/>
              <w:jc w:val="center"/>
              <w:rPr>
                <w:rFonts w:ascii="仿宋" w:eastAsia="仿宋" w:hAnsi="仿宋" w:hint="eastAsia"/>
                <w:sz w:val="32"/>
                <w:szCs w:val="32"/>
              </w:rPr>
            </w:pPr>
          </w:p>
        </w:tc>
        <w:tc>
          <w:tcPr>
            <w:tcW w:w="1087" w:type="dxa"/>
            <w:vMerge/>
            <w:vAlign w:val="center"/>
          </w:tcPr>
          <w:p w:rsidR="00D964D3" w:rsidRDefault="00D964D3" w:rsidP="00B51339">
            <w:pPr>
              <w:spacing w:line="400" w:lineRule="exact"/>
              <w:jc w:val="center"/>
              <w:rPr>
                <w:rFonts w:ascii="仿宋" w:eastAsia="仿宋" w:hAnsi="仿宋" w:hint="eastAsia"/>
                <w:sz w:val="32"/>
                <w:szCs w:val="32"/>
              </w:rPr>
            </w:pPr>
          </w:p>
        </w:tc>
        <w:tc>
          <w:tcPr>
            <w:tcW w:w="1287" w:type="dxa"/>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是否送审并获得审图号</w:t>
            </w:r>
          </w:p>
        </w:tc>
        <w:tc>
          <w:tcPr>
            <w:tcW w:w="1569" w:type="dxa"/>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是否存在错绘国界线、漏绘我国重要岛屿等损害国家主权等问题</w:t>
            </w:r>
          </w:p>
        </w:tc>
        <w:tc>
          <w:tcPr>
            <w:tcW w:w="1800" w:type="dxa"/>
            <w:vAlign w:val="center"/>
          </w:tcPr>
          <w:p w:rsidR="00D964D3" w:rsidRDefault="00D964D3" w:rsidP="00B51339">
            <w:pPr>
              <w:spacing w:line="400" w:lineRule="exact"/>
              <w:jc w:val="center"/>
              <w:rPr>
                <w:rFonts w:ascii="仿宋" w:eastAsia="仿宋" w:hAnsi="仿宋" w:hint="eastAsia"/>
                <w:sz w:val="32"/>
                <w:szCs w:val="32"/>
              </w:rPr>
            </w:pPr>
            <w:r>
              <w:rPr>
                <w:rFonts w:ascii="仿宋" w:eastAsia="仿宋" w:hAnsi="仿宋" w:hint="eastAsia"/>
                <w:sz w:val="32"/>
                <w:szCs w:val="32"/>
              </w:rPr>
              <w:t>是否存在登载涉密或敏感内容等不符合公开地图管理的安全问题</w:t>
            </w:r>
          </w:p>
        </w:tc>
        <w:tc>
          <w:tcPr>
            <w:tcW w:w="928" w:type="dxa"/>
            <w:vMerge/>
            <w:vAlign w:val="center"/>
          </w:tcPr>
          <w:p w:rsidR="00D964D3" w:rsidRDefault="00D964D3" w:rsidP="00B51339">
            <w:pPr>
              <w:spacing w:line="400" w:lineRule="exact"/>
              <w:jc w:val="center"/>
              <w:rPr>
                <w:rFonts w:ascii="仿宋" w:eastAsia="仿宋" w:hAnsi="仿宋" w:hint="eastAsia"/>
                <w:sz w:val="32"/>
                <w:szCs w:val="32"/>
              </w:rPr>
            </w:pPr>
          </w:p>
        </w:tc>
        <w:tc>
          <w:tcPr>
            <w:tcW w:w="1558" w:type="dxa"/>
            <w:vMerge/>
            <w:vAlign w:val="center"/>
          </w:tcPr>
          <w:p w:rsidR="00D964D3" w:rsidRDefault="00D964D3" w:rsidP="00B51339">
            <w:pPr>
              <w:spacing w:line="400" w:lineRule="exact"/>
              <w:jc w:val="center"/>
              <w:rPr>
                <w:rFonts w:ascii="仿宋" w:eastAsia="仿宋" w:hAnsi="仿宋" w:hint="eastAsia"/>
                <w:sz w:val="32"/>
                <w:szCs w:val="32"/>
              </w:rPr>
            </w:pPr>
          </w:p>
        </w:tc>
      </w:tr>
      <w:tr w:rsidR="00D964D3" w:rsidTr="00B51339">
        <w:trPr>
          <w:trHeight w:val="503"/>
          <w:jc w:val="center"/>
        </w:trPr>
        <w:tc>
          <w:tcPr>
            <w:tcW w:w="784" w:type="dxa"/>
            <w:vAlign w:val="center"/>
          </w:tcPr>
          <w:p w:rsidR="00D964D3" w:rsidRDefault="00D964D3" w:rsidP="00B51339">
            <w:pPr>
              <w:spacing w:line="400" w:lineRule="exact"/>
              <w:jc w:val="center"/>
              <w:rPr>
                <w:rFonts w:ascii="仿宋" w:eastAsia="仿宋" w:hAnsi="仿宋" w:hint="eastAsia"/>
                <w:sz w:val="32"/>
                <w:szCs w:val="32"/>
              </w:rPr>
            </w:pPr>
          </w:p>
        </w:tc>
        <w:tc>
          <w:tcPr>
            <w:tcW w:w="1522" w:type="dxa"/>
            <w:vAlign w:val="center"/>
          </w:tcPr>
          <w:p w:rsidR="00D964D3" w:rsidRDefault="00D964D3" w:rsidP="00B51339">
            <w:pPr>
              <w:spacing w:line="400" w:lineRule="exact"/>
              <w:jc w:val="center"/>
              <w:rPr>
                <w:rFonts w:ascii="仿宋" w:eastAsia="仿宋" w:hAnsi="仿宋" w:hint="eastAsia"/>
                <w:sz w:val="32"/>
                <w:szCs w:val="32"/>
              </w:rPr>
            </w:pPr>
          </w:p>
        </w:tc>
        <w:tc>
          <w:tcPr>
            <w:tcW w:w="2677" w:type="dxa"/>
            <w:vAlign w:val="center"/>
          </w:tcPr>
          <w:p w:rsidR="00D964D3" w:rsidRDefault="00D964D3" w:rsidP="00B51339">
            <w:pPr>
              <w:spacing w:line="400" w:lineRule="exact"/>
              <w:jc w:val="center"/>
              <w:rPr>
                <w:rFonts w:ascii="仿宋" w:eastAsia="仿宋" w:hAnsi="仿宋" w:hint="eastAsia"/>
                <w:sz w:val="32"/>
                <w:szCs w:val="32"/>
              </w:rPr>
            </w:pPr>
          </w:p>
        </w:tc>
        <w:tc>
          <w:tcPr>
            <w:tcW w:w="1068" w:type="dxa"/>
            <w:vAlign w:val="center"/>
          </w:tcPr>
          <w:p w:rsidR="00D964D3" w:rsidRDefault="00D964D3" w:rsidP="00B51339">
            <w:pPr>
              <w:spacing w:line="400" w:lineRule="exact"/>
              <w:jc w:val="center"/>
              <w:rPr>
                <w:rFonts w:ascii="仿宋" w:eastAsia="仿宋" w:hAnsi="仿宋" w:hint="eastAsia"/>
                <w:sz w:val="32"/>
                <w:szCs w:val="32"/>
              </w:rPr>
            </w:pPr>
          </w:p>
        </w:tc>
        <w:tc>
          <w:tcPr>
            <w:tcW w:w="1087" w:type="dxa"/>
            <w:vAlign w:val="center"/>
          </w:tcPr>
          <w:p w:rsidR="00D964D3" w:rsidRDefault="00D964D3" w:rsidP="00B51339">
            <w:pPr>
              <w:spacing w:line="400" w:lineRule="exact"/>
              <w:jc w:val="center"/>
              <w:rPr>
                <w:rFonts w:ascii="仿宋" w:eastAsia="仿宋" w:hAnsi="仿宋" w:hint="eastAsia"/>
                <w:sz w:val="32"/>
                <w:szCs w:val="32"/>
              </w:rPr>
            </w:pPr>
          </w:p>
        </w:tc>
        <w:tc>
          <w:tcPr>
            <w:tcW w:w="1287" w:type="dxa"/>
            <w:vAlign w:val="center"/>
          </w:tcPr>
          <w:p w:rsidR="00D964D3" w:rsidRDefault="00D964D3" w:rsidP="00B51339">
            <w:pPr>
              <w:spacing w:line="400" w:lineRule="exact"/>
              <w:jc w:val="center"/>
              <w:rPr>
                <w:rFonts w:ascii="仿宋" w:eastAsia="仿宋" w:hAnsi="仿宋" w:hint="eastAsia"/>
                <w:sz w:val="32"/>
                <w:szCs w:val="32"/>
              </w:rPr>
            </w:pPr>
          </w:p>
        </w:tc>
        <w:tc>
          <w:tcPr>
            <w:tcW w:w="1569" w:type="dxa"/>
            <w:vAlign w:val="center"/>
          </w:tcPr>
          <w:p w:rsidR="00D964D3" w:rsidRDefault="00D964D3" w:rsidP="00B51339">
            <w:pPr>
              <w:spacing w:line="400" w:lineRule="exact"/>
              <w:jc w:val="center"/>
              <w:rPr>
                <w:rFonts w:ascii="仿宋" w:eastAsia="仿宋" w:hAnsi="仿宋" w:hint="eastAsia"/>
                <w:sz w:val="32"/>
                <w:szCs w:val="32"/>
              </w:rPr>
            </w:pPr>
          </w:p>
        </w:tc>
        <w:tc>
          <w:tcPr>
            <w:tcW w:w="1800" w:type="dxa"/>
            <w:vAlign w:val="center"/>
          </w:tcPr>
          <w:p w:rsidR="00D964D3" w:rsidRDefault="00D964D3" w:rsidP="00B51339">
            <w:pPr>
              <w:spacing w:line="400" w:lineRule="exact"/>
              <w:jc w:val="center"/>
              <w:rPr>
                <w:rFonts w:ascii="仿宋" w:eastAsia="仿宋" w:hAnsi="仿宋" w:hint="eastAsia"/>
                <w:sz w:val="32"/>
                <w:szCs w:val="32"/>
              </w:rPr>
            </w:pPr>
          </w:p>
        </w:tc>
        <w:tc>
          <w:tcPr>
            <w:tcW w:w="928" w:type="dxa"/>
            <w:vAlign w:val="center"/>
          </w:tcPr>
          <w:p w:rsidR="00D964D3" w:rsidRDefault="00D964D3" w:rsidP="00B51339">
            <w:pPr>
              <w:spacing w:line="400" w:lineRule="exact"/>
              <w:jc w:val="center"/>
              <w:rPr>
                <w:rFonts w:ascii="仿宋" w:eastAsia="仿宋" w:hAnsi="仿宋" w:hint="eastAsia"/>
                <w:sz w:val="32"/>
                <w:szCs w:val="32"/>
              </w:rPr>
            </w:pPr>
          </w:p>
        </w:tc>
        <w:tc>
          <w:tcPr>
            <w:tcW w:w="1558" w:type="dxa"/>
            <w:vAlign w:val="center"/>
          </w:tcPr>
          <w:p w:rsidR="00D964D3" w:rsidRDefault="00D964D3" w:rsidP="00B51339">
            <w:pPr>
              <w:spacing w:line="400" w:lineRule="exact"/>
              <w:jc w:val="center"/>
              <w:rPr>
                <w:rFonts w:ascii="仿宋" w:eastAsia="仿宋" w:hAnsi="仿宋" w:hint="eastAsia"/>
                <w:sz w:val="32"/>
                <w:szCs w:val="32"/>
              </w:rPr>
            </w:pPr>
          </w:p>
        </w:tc>
      </w:tr>
      <w:tr w:rsidR="00D964D3" w:rsidTr="00B51339">
        <w:trPr>
          <w:trHeight w:val="503"/>
          <w:jc w:val="center"/>
        </w:trPr>
        <w:tc>
          <w:tcPr>
            <w:tcW w:w="784" w:type="dxa"/>
            <w:vAlign w:val="center"/>
          </w:tcPr>
          <w:p w:rsidR="00D964D3" w:rsidRDefault="00D964D3" w:rsidP="00B51339">
            <w:pPr>
              <w:spacing w:line="400" w:lineRule="exact"/>
              <w:jc w:val="center"/>
              <w:rPr>
                <w:rFonts w:ascii="仿宋" w:eastAsia="仿宋" w:hAnsi="仿宋" w:hint="eastAsia"/>
                <w:sz w:val="32"/>
                <w:szCs w:val="32"/>
              </w:rPr>
            </w:pPr>
          </w:p>
        </w:tc>
        <w:tc>
          <w:tcPr>
            <w:tcW w:w="1522" w:type="dxa"/>
            <w:vAlign w:val="center"/>
          </w:tcPr>
          <w:p w:rsidR="00D964D3" w:rsidRDefault="00D964D3" w:rsidP="00B51339">
            <w:pPr>
              <w:spacing w:line="400" w:lineRule="exact"/>
              <w:jc w:val="center"/>
              <w:rPr>
                <w:rFonts w:ascii="仿宋" w:eastAsia="仿宋" w:hAnsi="仿宋" w:hint="eastAsia"/>
                <w:sz w:val="32"/>
                <w:szCs w:val="32"/>
              </w:rPr>
            </w:pPr>
          </w:p>
        </w:tc>
        <w:tc>
          <w:tcPr>
            <w:tcW w:w="2677" w:type="dxa"/>
            <w:vAlign w:val="center"/>
          </w:tcPr>
          <w:p w:rsidR="00D964D3" w:rsidRDefault="00D964D3" w:rsidP="00B51339">
            <w:pPr>
              <w:spacing w:line="400" w:lineRule="exact"/>
              <w:jc w:val="center"/>
              <w:rPr>
                <w:rFonts w:ascii="仿宋" w:eastAsia="仿宋" w:hAnsi="仿宋" w:hint="eastAsia"/>
                <w:sz w:val="32"/>
                <w:szCs w:val="32"/>
              </w:rPr>
            </w:pPr>
          </w:p>
        </w:tc>
        <w:tc>
          <w:tcPr>
            <w:tcW w:w="1068" w:type="dxa"/>
            <w:vAlign w:val="center"/>
          </w:tcPr>
          <w:p w:rsidR="00D964D3" w:rsidRDefault="00D964D3" w:rsidP="00B51339">
            <w:pPr>
              <w:spacing w:line="400" w:lineRule="exact"/>
              <w:jc w:val="center"/>
              <w:rPr>
                <w:rFonts w:ascii="仿宋" w:eastAsia="仿宋" w:hAnsi="仿宋" w:hint="eastAsia"/>
                <w:sz w:val="32"/>
                <w:szCs w:val="32"/>
              </w:rPr>
            </w:pPr>
          </w:p>
        </w:tc>
        <w:tc>
          <w:tcPr>
            <w:tcW w:w="1087" w:type="dxa"/>
            <w:vAlign w:val="center"/>
          </w:tcPr>
          <w:p w:rsidR="00D964D3" w:rsidRDefault="00D964D3" w:rsidP="00B51339">
            <w:pPr>
              <w:spacing w:line="400" w:lineRule="exact"/>
              <w:jc w:val="center"/>
              <w:rPr>
                <w:rFonts w:ascii="仿宋" w:eastAsia="仿宋" w:hAnsi="仿宋" w:hint="eastAsia"/>
                <w:sz w:val="32"/>
                <w:szCs w:val="32"/>
              </w:rPr>
            </w:pPr>
          </w:p>
        </w:tc>
        <w:tc>
          <w:tcPr>
            <w:tcW w:w="1287" w:type="dxa"/>
            <w:vAlign w:val="center"/>
          </w:tcPr>
          <w:p w:rsidR="00D964D3" w:rsidRDefault="00D964D3" w:rsidP="00B51339">
            <w:pPr>
              <w:spacing w:line="400" w:lineRule="exact"/>
              <w:jc w:val="center"/>
              <w:rPr>
                <w:rFonts w:ascii="仿宋" w:eastAsia="仿宋" w:hAnsi="仿宋" w:hint="eastAsia"/>
                <w:sz w:val="32"/>
                <w:szCs w:val="32"/>
              </w:rPr>
            </w:pPr>
          </w:p>
        </w:tc>
        <w:tc>
          <w:tcPr>
            <w:tcW w:w="1569" w:type="dxa"/>
            <w:vAlign w:val="center"/>
          </w:tcPr>
          <w:p w:rsidR="00D964D3" w:rsidRDefault="00D964D3" w:rsidP="00B51339">
            <w:pPr>
              <w:spacing w:line="400" w:lineRule="exact"/>
              <w:jc w:val="center"/>
              <w:rPr>
                <w:rFonts w:ascii="仿宋" w:eastAsia="仿宋" w:hAnsi="仿宋" w:hint="eastAsia"/>
                <w:sz w:val="32"/>
                <w:szCs w:val="32"/>
              </w:rPr>
            </w:pPr>
          </w:p>
        </w:tc>
        <w:tc>
          <w:tcPr>
            <w:tcW w:w="1800" w:type="dxa"/>
            <w:vAlign w:val="center"/>
          </w:tcPr>
          <w:p w:rsidR="00D964D3" w:rsidRDefault="00D964D3" w:rsidP="00B51339">
            <w:pPr>
              <w:spacing w:line="400" w:lineRule="exact"/>
              <w:jc w:val="center"/>
              <w:rPr>
                <w:rFonts w:ascii="仿宋" w:eastAsia="仿宋" w:hAnsi="仿宋" w:hint="eastAsia"/>
                <w:sz w:val="32"/>
                <w:szCs w:val="32"/>
              </w:rPr>
            </w:pPr>
          </w:p>
        </w:tc>
        <w:tc>
          <w:tcPr>
            <w:tcW w:w="928" w:type="dxa"/>
            <w:vAlign w:val="center"/>
          </w:tcPr>
          <w:p w:rsidR="00D964D3" w:rsidRDefault="00D964D3" w:rsidP="00B51339">
            <w:pPr>
              <w:spacing w:line="400" w:lineRule="exact"/>
              <w:jc w:val="center"/>
              <w:rPr>
                <w:rFonts w:ascii="仿宋" w:eastAsia="仿宋" w:hAnsi="仿宋" w:hint="eastAsia"/>
                <w:sz w:val="32"/>
                <w:szCs w:val="32"/>
              </w:rPr>
            </w:pPr>
          </w:p>
        </w:tc>
        <w:tc>
          <w:tcPr>
            <w:tcW w:w="1558" w:type="dxa"/>
            <w:vAlign w:val="center"/>
          </w:tcPr>
          <w:p w:rsidR="00D964D3" w:rsidRDefault="00D964D3" w:rsidP="00B51339">
            <w:pPr>
              <w:spacing w:line="400" w:lineRule="exact"/>
              <w:jc w:val="center"/>
              <w:rPr>
                <w:rFonts w:ascii="仿宋" w:eastAsia="仿宋" w:hAnsi="仿宋" w:hint="eastAsia"/>
                <w:sz w:val="32"/>
                <w:szCs w:val="32"/>
              </w:rPr>
            </w:pPr>
          </w:p>
        </w:tc>
      </w:tr>
      <w:tr w:rsidR="00D964D3" w:rsidTr="00B51339">
        <w:trPr>
          <w:trHeight w:val="503"/>
          <w:jc w:val="center"/>
        </w:trPr>
        <w:tc>
          <w:tcPr>
            <w:tcW w:w="784" w:type="dxa"/>
            <w:vAlign w:val="center"/>
          </w:tcPr>
          <w:p w:rsidR="00D964D3" w:rsidRDefault="00D964D3" w:rsidP="00B51339">
            <w:pPr>
              <w:spacing w:line="400" w:lineRule="exact"/>
              <w:jc w:val="center"/>
              <w:rPr>
                <w:rFonts w:ascii="仿宋" w:eastAsia="仿宋" w:hAnsi="仿宋" w:hint="eastAsia"/>
                <w:sz w:val="32"/>
                <w:szCs w:val="32"/>
              </w:rPr>
            </w:pPr>
          </w:p>
        </w:tc>
        <w:tc>
          <w:tcPr>
            <w:tcW w:w="1522" w:type="dxa"/>
            <w:vAlign w:val="center"/>
          </w:tcPr>
          <w:p w:rsidR="00D964D3" w:rsidRDefault="00D964D3" w:rsidP="00B51339">
            <w:pPr>
              <w:spacing w:line="400" w:lineRule="exact"/>
              <w:jc w:val="center"/>
              <w:rPr>
                <w:rFonts w:ascii="仿宋" w:eastAsia="仿宋" w:hAnsi="仿宋" w:hint="eastAsia"/>
                <w:sz w:val="32"/>
                <w:szCs w:val="32"/>
              </w:rPr>
            </w:pPr>
          </w:p>
        </w:tc>
        <w:tc>
          <w:tcPr>
            <w:tcW w:w="2677" w:type="dxa"/>
            <w:vAlign w:val="center"/>
          </w:tcPr>
          <w:p w:rsidR="00D964D3" w:rsidRDefault="00D964D3" w:rsidP="00B51339">
            <w:pPr>
              <w:spacing w:line="400" w:lineRule="exact"/>
              <w:jc w:val="center"/>
              <w:rPr>
                <w:rFonts w:ascii="仿宋" w:eastAsia="仿宋" w:hAnsi="仿宋" w:hint="eastAsia"/>
                <w:sz w:val="32"/>
                <w:szCs w:val="32"/>
              </w:rPr>
            </w:pPr>
          </w:p>
        </w:tc>
        <w:tc>
          <w:tcPr>
            <w:tcW w:w="1068" w:type="dxa"/>
            <w:vAlign w:val="center"/>
          </w:tcPr>
          <w:p w:rsidR="00D964D3" w:rsidRDefault="00D964D3" w:rsidP="00B51339">
            <w:pPr>
              <w:spacing w:line="400" w:lineRule="exact"/>
              <w:jc w:val="center"/>
              <w:rPr>
                <w:rFonts w:ascii="仿宋" w:eastAsia="仿宋" w:hAnsi="仿宋" w:hint="eastAsia"/>
                <w:sz w:val="32"/>
                <w:szCs w:val="32"/>
              </w:rPr>
            </w:pPr>
          </w:p>
        </w:tc>
        <w:tc>
          <w:tcPr>
            <w:tcW w:w="1087" w:type="dxa"/>
            <w:vAlign w:val="center"/>
          </w:tcPr>
          <w:p w:rsidR="00D964D3" w:rsidRDefault="00D964D3" w:rsidP="00B51339">
            <w:pPr>
              <w:spacing w:line="400" w:lineRule="exact"/>
              <w:jc w:val="center"/>
              <w:rPr>
                <w:rFonts w:ascii="仿宋" w:eastAsia="仿宋" w:hAnsi="仿宋" w:hint="eastAsia"/>
                <w:sz w:val="32"/>
                <w:szCs w:val="32"/>
              </w:rPr>
            </w:pPr>
          </w:p>
        </w:tc>
        <w:tc>
          <w:tcPr>
            <w:tcW w:w="1287" w:type="dxa"/>
            <w:vAlign w:val="center"/>
          </w:tcPr>
          <w:p w:rsidR="00D964D3" w:rsidRDefault="00D964D3" w:rsidP="00B51339">
            <w:pPr>
              <w:spacing w:line="400" w:lineRule="exact"/>
              <w:jc w:val="center"/>
              <w:rPr>
                <w:rFonts w:ascii="仿宋" w:eastAsia="仿宋" w:hAnsi="仿宋" w:hint="eastAsia"/>
                <w:sz w:val="32"/>
                <w:szCs w:val="32"/>
              </w:rPr>
            </w:pPr>
          </w:p>
        </w:tc>
        <w:tc>
          <w:tcPr>
            <w:tcW w:w="1569" w:type="dxa"/>
            <w:vAlign w:val="center"/>
          </w:tcPr>
          <w:p w:rsidR="00D964D3" w:rsidRDefault="00D964D3" w:rsidP="00B51339">
            <w:pPr>
              <w:spacing w:line="400" w:lineRule="exact"/>
              <w:jc w:val="center"/>
              <w:rPr>
                <w:rFonts w:ascii="仿宋" w:eastAsia="仿宋" w:hAnsi="仿宋" w:hint="eastAsia"/>
                <w:sz w:val="32"/>
                <w:szCs w:val="32"/>
              </w:rPr>
            </w:pPr>
          </w:p>
        </w:tc>
        <w:tc>
          <w:tcPr>
            <w:tcW w:w="1800" w:type="dxa"/>
            <w:vAlign w:val="center"/>
          </w:tcPr>
          <w:p w:rsidR="00D964D3" w:rsidRDefault="00D964D3" w:rsidP="00B51339">
            <w:pPr>
              <w:spacing w:line="400" w:lineRule="exact"/>
              <w:jc w:val="center"/>
              <w:rPr>
                <w:rFonts w:ascii="仿宋" w:eastAsia="仿宋" w:hAnsi="仿宋" w:hint="eastAsia"/>
                <w:sz w:val="32"/>
                <w:szCs w:val="32"/>
              </w:rPr>
            </w:pPr>
          </w:p>
        </w:tc>
        <w:tc>
          <w:tcPr>
            <w:tcW w:w="928" w:type="dxa"/>
            <w:vAlign w:val="center"/>
          </w:tcPr>
          <w:p w:rsidR="00D964D3" w:rsidRDefault="00D964D3" w:rsidP="00B51339">
            <w:pPr>
              <w:spacing w:line="400" w:lineRule="exact"/>
              <w:jc w:val="center"/>
              <w:rPr>
                <w:rFonts w:ascii="仿宋" w:eastAsia="仿宋" w:hAnsi="仿宋" w:hint="eastAsia"/>
                <w:sz w:val="32"/>
                <w:szCs w:val="32"/>
              </w:rPr>
            </w:pPr>
          </w:p>
        </w:tc>
        <w:tc>
          <w:tcPr>
            <w:tcW w:w="1558" w:type="dxa"/>
            <w:vAlign w:val="center"/>
          </w:tcPr>
          <w:p w:rsidR="00D964D3" w:rsidRDefault="00D964D3" w:rsidP="00B51339">
            <w:pPr>
              <w:spacing w:line="400" w:lineRule="exact"/>
              <w:jc w:val="center"/>
              <w:rPr>
                <w:rFonts w:ascii="仿宋" w:eastAsia="仿宋" w:hAnsi="仿宋" w:hint="eastAsia"/>
                <w:sz w:val="32"/>
                <w:szCs w:val="32"/>
              </w:rPr>
            </w:pPr>
          </w:p>
        </w:tc>
      </w:tr>
      <w:tr w:rsidR="00D964D3" w:rsidTr="00B51339">
        <w:trPr>
          <w:trHeight w:val="525"/>
          <w:jc w:val="center"/>
        </w:trPr>
        <w:tc>
          <w:tcPr>
            <w:tcW w:w="784" w:type="dxa"/>
            <w:vAlign w:val="center"/>
          </w:tcPr>
          <w:p w:rsidR="00D964D3" w:rsidRDefault="00D964D3" w:rsidP="00B51339">
            <w:pPr>
              <w:spacing w:line="400" w:lineRule="exact"/>
              <w:jc w:val="center"/>
              <w:rPr>
                <w:rFonts w:ascii="仿宋" w:eastAsia="仿宋" w:hAnsi="仿宋" w:hint="eastAsia"/>
                <w:sz w:val="32"/>
                <w:szCs w:val="32"/>
              </w:rPr>
            </w:pPr>
          </w:p>
        </w:tc>
        <w:tc>
          <w:tcPr>
            <w:tcW w:w="1522" w:type="dxa"/>
            <w:vAlign w:val="center"/>
          </w:tcPr>
          <w:p w:rsidR="00D964D3" w:rsidRDefault="00D964D3" w:rsidP="00B51339">
            <w:pPr>
              <w:spacing w:line="400" w:lineRule="exact"/>
              <w:jc w:val="center"/>
              <w:rPr>
                <w:rFonts w:ascii="仿宋" w:eastAsia="仿宋" w:hAnsi="仿宋" w:hint="eastAsia"/>
                <w:sz w:val="32"/>
                <w:szCs w:val="32"/>
              </w:rPr>
            </w:pPr>
          </w:p>
        </w:tc>
        <w:tc>
          <w:tcPr>
            <w:tcW w:w="2677" w:type="dxa"/>
            <w:vAlign w:val="center"/>
          </w:tcPr>
          <w:p w:rsidR="00D964D3" w:rsidRDefault="00D964D3" w:rsidP="00B51339">
            <w:pPr>
              <w:spacing w:line="400" w:lineRule="exact"/>
              <w:jc w:val="center"/>
              <w:rPr>
                <w:rFonts w:ascii="仿宋" w:eastAsia="仿宋" w:hAnsi="仿宋" w:hint="eastAsia"/>
                <w:sz w:val="32"/>
                <w:szCs w:val="32"/>
              </w:rPr>
            </w:pPr>
          </w:p>
        </w:tc>
        <w:tc>
          <w:tcPr>
            <w:tcW w:w="1068" w:type="dxa"/>
            <w:vAlign w:val="center"/>
          </w:tcPr>
          <w:p w:rsidR="00D964D3" w:rsidRDefault="00D964D3" w:rsidP="00B51339">
            <w:pPr>
              <w:spacing w:line="400" w:lineRule="exact"/>
              <w:jc w:val="center"/>
              <w:rPr>
                <w:rFonts w:ascii="仿宋" w:eastAsia="仿宋" w:hAnsi="仿宋" w:hint="eastAsia"/>
                <w:sz w:val="32"/>
                <w:szCs w:val="32"/>
              </w:rPr>
            </w:pPr>
          </w:p>
        </w:tc>
        <w:tc>
          <w:tcPr>
            <w:tcW w:w="1087" w:type="dxa"/>
            <w:vAlign w:val="center"/>
          </w:tcPr>
          <w:p w:rsidR="00D964D3" w:rsidRDefault="00D964D3" w:rsidP="00B51339">
            <w:pPr>
              <w:spacing w:line="400" w:lineRule="exact"/>
              <w:jc w:val="center"/>
              <w:rPr>
                <w:rFonts w:ascii="仿宋" w:eastAsia="仿宋" w:hAnsi="仿宋" w:hint="eastAsia"/>
                <w:sz w:val="32"/>
                <w:szCs w:val="32"/>
              </w:rPr>
            </w:pPr>
          </w:p>
        </w:tc>
        <w:tc>
          <w:tcPr>
            <w:tcW w:w="1287" w:type="dxa"/>
            <w:vAlign w:val="center"/>
          </w:tcPr>
          <w:p w:rsidR="00D964D3" w:rsidRDefault="00D964D3" w:rsidP="00B51339">
            <w:pPr>
              <w:spacing w:line="400" w:lineRule="exact"/>
              <w:jc w:val="center"/>
              <w:rPr>
                <w:rFonts w:ascii="仿宋" w:eastAsia="仿宋" w:hAnsi="仿宋" w:hint="eastAsia"/>
                <w:sz w:val="32"/>
                <w:szCs w:val="32"/>
              </w:rPr>
            </w:pPr>
          </w:p>
        </w:tc>
        <w:tc>
          <w:tcPr>
            <w:tcW w:w="1569" w:type="dxa"/>
            <w:vAlign w:val="center"/>
          </w:tcPr>
          <w:p w:rsidR="00D964D3" w:rsidRDefault="00D964D3" w:rsidP="00B51339">
            <w:pPr>
              <w:spacing w:line="400" w:lineRule="exact"/>
              <w:jc w:val="center"/>
              <w:rPr>
                <w:rFonts w:ascii="仿宋" w:eastAsia="仿宋" w:hAnsi="仿宋" w:hint="eastAsia"/>
                <w:sz w:val="32"/>
                <w:szCs w:val="32"/>
              </w:rPr>
            </w:pPr>
          </w:p>
        </w:tc>
        <w:tc>
          <w:tcPr>
            <w:tcW w:w="1800" w:type="dxa"/>
            <w:vAlign w:val="center"/>
          </w:tcPr>
          <w:p w:rsidR="00D964D3" w:rsidRDefault="00D964D3" w:rsidP="00B51339">
            <w:pPr>
              <w:spacing w:line="400" w:lineRule="exact"/>
              <w:jc w:val="center"/>
              <w:rPr>
                <w:rFonts w:ascii="仿宋" w:eastAsia="仿宋" w:hAnsi="仿宋" w:hint="eastAsia"/>
                <w:sz w:val="32"/>
                <w:szCs w:val="32"/>
              </w:rPr>
            </w:pPr>
          </w:p>
        </w:tc>
        <w:tc>
          <w:tcPr>
            <w:tcW w:w="928" w:type="dxa"/>
            <w:vAlign w:val="center"/>
          </w:tcPr>
          <w:p w:rsidR="00D964D3" w:rsidRDefault="00D964D3" w:rsidP="00B51339">
            <w:pPr>
              <w:spacing w:line="400" w:lineRule="exact"/>
              <w:jc w:val="center"/>
              <w:rPr>
                <w:rFonts w:ascii="仿宋" w:eastAsia="仿宋" w:hAnsi="仿宋" w:hint="eastAsia"/>
                <w:sz w:val="32"/>
                <w:szCs w:val="32"/>
              </w:rPr>
            </w:pPr>
          </w:p>
        </w:tc>
        <w:tc>
          <w:tcPr>
            <w:tcW w:w="1558" w:type="dxa"/>
            <w:vAlign w:val="center"/>
          </w:tcPr>
          <w:p w:rsidR="00D964D3" w:rsidRDefault="00D964D3" w:rsidP="00B51339">
            <w:pPr>
              <w:spacing w:line="400" w:lineRule="exact"/>
              <w:jc w:val="center"/>
              <w:rPr>
                <w:rFonts w:ascii="仿宋" w:eastAsia="仿宋" w:hAnsi="仿宋" w:hint="eastAsia"/>
                <w:sz w:val="32"/>
                <w:szCs w:val="32"/>
              </w:rPr>
            </w:pPr>
          </w:p>
        </w:tc>
      </w:tr>
    </w:tbl>
    <w:p w:rsidR="00D964D3" w:rsidRDefault="00D964D3" w:rsidP="00D964D3">
      <w:pPr>
        <w:ind w:firstLineChars="200" w:firstLine="640"/>
        <w:rPr>
          <w:rFonts w:ascii="仿宋" w:eastAsia="仿宋" w:hAnsi="仿宋" w:hint="eastAsia"/>
          <w:sz w:val="32"/>
          <w:szCs w:val="32"/>
        </w:rPr>
      </w:pPr>
      <w:r>
        <w:rPr>
          <w:rFonts w:ascii="仿宋" w:eastAsia="仿宋" w:hAnsi="仿宋" w:hint="eastAsia"/>
          <w:sz w:val="32"/>
          <w:szCs w:val="32"/>
        </w:rPr>
        <w:t>联系人：                联系方式：                                填表时间：</w:t>
      </w:r>
    </w:p>
    <w:p w:rsidR="00D964D3" w:rsidRDefault="00D964D3" w:rsidP="00D964D3">
      <w:pPr>
        <w:spacing w:line="540" w:lineRule="exact"/>
        <w:ind w:firstLineChars="200" w:firstLine="803"/>
        <w:jc w:val="center"/>
        <w:rPr>
          <w:rFonts w:ascii="仿宋" w:eastAsia="仿宋" w:hAnsi="仿宋" w:hint="eastAsia"/>
          <w:b/>
          <w:bCs/>
          <w:sz w:val="40"/>
          <w:szCs w:val="40"/>
        </w:rPr>
      </w:pPr>
      <w:r>
        <w:rPr>
          <w:rFonts w:ascii="仿宋" w:eastAsia="仿宋" w:hAnsi="仿宋" w:hint="eastAsia"/>
          <w:b/>
          <w:bCs/>
          <w:sz w:val="40"/>
          <w:szCs w:val="40"/>
        </w:rPr>
        <w:lastRenderedPageBreak/>
        <w:t>填 表 说 明</w:t>
      </w:r>
    </w:p>
    <w:p w:rsidR="00D964D3" w:rsidRDefault="00D964D3" w:rsidP="00D964D3">
      <w:pPr>
        <w:spacing w:line="540" w:lineRule="exact"/>
        <w:ind w:firstLineChars="200" w:firstLine="803"/>
        <w:jc w:val="center"/>
        <w:rPr>
          <w:rFonts w:ascii="仿宋" w:eastAsia="仿宋" w:hAnsi="仿宋" w:hint="eastAsia"/>
          <w:b/>
          <w:bCs/>
          <w:sz w:val="40"/>
          <w:szCs w:val="40"/>
        </w:rPr>
      </w:pPr>
    </w:p>
    <w:p w:rsidR="00D964D3" w:rsidRDefault="00D964D3" w:rsidP="00D964D3">
      <w:pPr>
        <w:spacing w:line="540" w:lineRule="exact"/>
        <w:ind w:leftChars="200" w:left="420" w:firstLineChars="200" w:firstLine="643"/>
        <w:rPr>
          <w:rFonts w:ascii="仿宋" w:eastAsia="仿宋" w:hAnsi="仿宋" w:hint="eastAsia"/>
          <w:sz w:val="32"/>
          <w:szCs w:val="32"/>
        </w:rPr>
      </w:pPr>
      <w:r>
        <w:rPr>
          <w:rFonts w:ascii="仿宋" w:eastAsia="仿宋" w:hAnsi="仿宋" w:hint="eastAsia"/>
          <w:b/>
          <w:bCs/>
          <w:sz w:val="32"/>
          <w:szCs w:val="32"/>
        </w:rPr>
        <w:t>1、是否涉及地图：</w:t>
      </w:r>
      <w:r>
        <w:rPr>
          <w:rFonts w:ascii="仿宋" w:eastAsia="仿宋" w:hAnsi="仿宋" w:hint="eastAsia"/>
          <w:sz w:val="32"/>
          <w:szCs w:val="32"/>
        </w:rPr>
        <w:t>要求全面梳理本地、本部门相关工作（包括网站、微博、</w:t>
      </w:r>
      <w:proofErr w:type="gramStart"/>
      <w:r>
        <w:rPr>
          <w:rFonts w:ascii="仿宋" w:eastAsia="仿宋" w:hAnsi="仿宋" w:hint="eastAsia"/>
          <w:sz w:val="32"/>
          <w:szCs w:val="32"/>
        </w:rPr>
        <w:t>微信公众号</w:t>
      </w:r>
      <w:proofErr w:type="gramEnd"/>
      <w:r>
        <w:rPr>
          <w:rFonts w:ascii="仿宋" w:eastAsia="仿宋" w:hAnsi="仿宋" w:hint="eastAsia"/>
          <w:sz w:val="32"/>
          <w:szCs w:val="32"/>
        </w:rPr>
        <w:t>）中是否涉及各类公开地图，包含世界地图、全国地图、地方性地图、历史地图、示意性地图等。</w:t>
      </w:r>
    </w:p>
    <w:p w:rsidR="00D964D3" w:rsidRDefault="00D964D3" w:rsidP="00D964D3">
      <w:pPr>
        <w:spacing w:line="540" w:lineRule="exact"/>
        <w:ind w:leftChars="200" w:left="420" w:firstLineChars="200" w:firstLine="643"/>
        <w:rPr>
          <w:rFonts w:ascii="仿宋" w:eastAsia="仿宋" w:hAnsi="仿宋" w:hint="eastAsia"/>
          <w:sz w:val="32"/>
          <w:szCs w:val="32"/>
        </w:rPr>
      </w:pPr>
      <w:r>
        <w:rPr>
          <w:rFonts w:ascii="仿宋" w:eastAsia="仿宋" w:hAnsi="仿宋" w:hint="eastAsia"/>
          <w:b/>
          <w:bCs/>
          <w:sz w:val="32"/>
          <w:szCs w:val="32"/>
        </w:rPr>
        <w:t>2、地图名：</w:t>
      </w:r>
      <w:r>
        <w:rPr>
          <w:rFonts w:ascii="仿宋" w:eastAsia="仿宋" w:hAnsi="仿宋" w:hint="eastAsia"/>
          <w:sz w:val="32"/>
          <w:szCs w:val="32"/>
        </w:rPr>
        <w:t>地图名或登载有该地图的网页名称。</w:t>
      </w:r>
    </w:p>
    <w:p w:rsidR="00D964D3" w:rsidRDefault="00D964D3" w:rsidP="00D964D3">
      <w:pPr>
        <w:spacing w:line="540" w:lineRule="exact"/>
        <w:ind w:leftChars="200" w:left="420" w:firstLineChars="200" w:firstLine="643"/>
        <w:rPr>
          <w:rFonts w:ascii="仿宋" w:eastAsia="仿宋" w:hAnsi="仿宋" w:hint="eastAsia"/>
          <w:sz w:val="32"/>
          <w:szCs w:val="32"/>
        </w:rPr>
      </w:pPr>
      <w:r>
        <w:rPr>
          <w:rFonts w:ascii="仿宋" w:eastAsia="仿宋" w:hAnsi="仿宋" w:hint="eastAsia"/>
          <w:b/>
          <w:bCs/>
          <w:sz w:val="32"/>
          <w:szCs w:val="32"/>
        </w:rPr>
        <w:t>3、载体：</w:t>
      </w:r>
      <w:r>
        <w:rPr>
          <w:rFonts w:ascii="仿宋" w:eastAsia="仿宋" w:hAnsi="仿宋" w:hint="eastAsia"/>
          <w:sz w:val="32"/>
          <w:szCs w:val="32"/>
        </w:rPr>
        <w:t>登载地图的网址、插附地图的图书报刊、使用地图的场馆、电子商务平台及各类媒体、其他种类包含地图的产品。</w:t>
      </w:r>
    </w:p>
    <w:p w:rsidR="00D964D3" w:rsidRDefault="00D964D3" w:rsidP="00D964D3">
      <w:pPr>
        <w:spacing w:line="540" w:lineRule="exact"/>
        <w:ind w:leftChars="200" w:left="420" w:firstLineChars="200" w:firstLine="643"/>
        <w:rPr>
          <w:rFonts w:ascii="仿宋" w:eastAsia="仿宋" w:hAnsi="仿宋" w:hint="eastAsia"/>
          <w:sz w:val="32"/>
          <w:szCs w:val="32"/>
        </w:rPr>
      </w:pPr>
      <w:r>
        <w:rPr>
          <w:rFonts w:ascii="仿宋" w:eastAsia="仿宋" w:hAnsi="仿宋" w:hint="eastAsia"/>
          <w:b/>
          <w:bCs/>
          <w:sz w:val="32"/>
          <w:szCs w:val="32"/>
        </w:rPr>
        <w:t>4、是否送审并获得审图号：</w:t>
      </w:r>
      <w:r>
        <w:rPr>
          <w:rFonts w:ascii="仿宋" w:eastAsia="仿宋" w:hAnsi="仿宋" w:hint="eastAsia"/>
          <w:sz w:val="32"/>
          <w:szCs w:val="32"/>
        </w:rPr>
        <w:t>获得审图号的地图填写</w:t>
      </w:r>
      <w:proofErr w:type="gramStart"/>
      <w:r>
        <w:rPr>
          <w:rFonts w:ascii="仿宋" w:eastAsia="仿宋" w:hAnsi="仿宋" w:hint="eastAsia"/>
          <w:sz w:val="32"/>
          <w:szCs w:val="32"/>
        </w:rPr>
        <w:t>“是”及审图号</w:t>
      </w:r>
      <w:proofErr w:type="gramEnd"/>
      <w:r>
        <w:rPr>
          <w:rFonts w:ascii="仿宋" w:eastAsia="仿宋" w:hAnsi="仿宋" w:hint="eastAsia"/>
          <w:sz w:val="32"/>
          <w:szCs w:val="32"/>
        </w:rPr>
        <w:t>；未送审地图填写“否”。</w:t>
      </w:r>
    </w:p>
    <w:p w:rsidR="00D964D3" w:rsidRDefault="00D964D3" w:rsidP="00D964D3">
      <w:pPr>
        <w:spacing w:line="540" w:lineRule="exact"/>
        <w:ind w:leftChars="200" w:left="420" w:firstLineChars="200" w:firstLine="643"/>
        <w:rPr>
          <w:rFonts w:ascii="仿宋" w:eastAsia="仿宋" w:hAnsi="仿宋" w:hint="eastAsia"/>
          <w:sz w:val="32"/>
          <w:szCs w:val="32"/>
        </w:rPr>
      </w:pPr>
      <w:r>
        <w:rPr>
          <w:rFonts w:ascii="仿宋" w:eastAsia="仿宋" w:hAnsi="仿宋" w:hint="eastAsia"/>
          <w:b/>
          <w:bCs/>
          <w:sz w:val="32"/>
          <w:szCs w:val="32"/>
        </w:rPr>
        <w:t>5、是否存在错绘国界线、漏绘我国重要岛屿等损害国家主权等问题：</w:t>
      </w:r>
      <w:r>
        <w:rPr>
          <w:rFonts w:ascii="仿宋" w:eastAsia="仿宋" w:hAnsi="仿宋" w:hint="eastAsia"/>
          <w:sz w:val="32"/>
          <w:szCs w:val="32"/>
        </w:rPr>
        <w:t>填写“是”或“否”；地方性地图等不涉及国界线地图填写“否”。</w:t>
      </w:r>
    </w:p>
    <w:p w:rsidR="00D964D3" w:rsidRDefault="00D964D3" w:rsidP="00D964D3">
      <w:pPr>
        <w:spacing w:line="540" w:lineRule="exact"/>
        <w:ind w:leftChars="200" w:left="420" w:firstLineChars="200" w:firstLine="643"/>
        <w:rPr>
          <w:rFonts w:ascii="仿宋" w:eastAsia="仿宋" w:hAnsi="仿宋" w:hint="eastAsia"/>
          <w:sz w:val="32"/>
          <w:szCs w:val="32"/>
        </w:rPr>
      </w:pPr>
      <w:r>
        <w:rPr>
          <w:rFonts w:ascii="仿宋" w:eastAsia="仿宋" w:hAnsi="仿宋" w:hint="eastAsia"/>
          <w:b/>
          <w:bCs/>
          <w:sz w:val="32"/>
          <w:szCs w:val="32"/>
        </w:rPr>
        <w:t>6、是否存在登载涉密或敏感内容等不符合公开地图管理规定的安全问题：</w:t>
      </w:r>
      <w:r>
        <w:rPr>
          <w:rFonts w:ascii="仿宋" w:eastAsia="仿宋" w:hAnsi="仿宋" w:hint="eastAsia"/>
          <w:sz w:val="32"/>
          <w:szCs w:val="32"/>
        </w:rPr>
        <w:t>“涉密或敏感内容”参照《公开地图内容表示补充规定（试行）》（国测图字〔2009〕2号，2009年1月国家测绘局印发）自查并填写。</w:t>
      </w:r>
    </w:p>
    <w:p w:rsidR="00D964D3" w:rsidRDefault="00D964D3" w:rsidP="00D964D3">
      <w:pPr>
        <w:spacing w:line="540" w:lineRule="exact"/>
        <w:ind w:leftChars="200" w:left="420" w:firstLineChars="200" w:firstLine="643"/>
        <w:rPr>
          <w:rFonts w:ascii="仿宋" w:eastAsia="仿宋" w:hAnsi="仿宋" w:hint="eastAsia"/>
          <w:sz w:val="32"/>
          <w:szCs w:val="32"/>
        </w:rPr>
      </w:pPr>
      <w:r>
        <w:rPr>
          <w:rFonts w:ascii="仿宋" w:eastAsia="仿宋" w:hAnsi="仿宋" w:hint="eastAsia"/>
          <w:b/>
          <w:bCs/>
          <w:sz w:val="32"/>
          <w:szCs w:val="32"/>
        </w:rPr>
        <w:t>7、对存在问题的说明：</w:t>
      </w:r>
      <w:proofErr w:type="gramStart"/>
      <w:r>
        <w:rPr>
          <w:rFonts w:ascii="仿宋" w:eastAsia="仿宋" w:hAnsi="仿宋" w:hint="eastAsia"/>
          <w:sz w:val="32"/>
          <w:szCs w:val="32"/>
        </w:rPr>
        <w:t>依照问题</w:t>
      </w:r>
      <w:proofErr w:type="gramEnd"/>
      <w:r>
        <w:rPr>
          <w:rFonts w:ascii="仿宋" w:eastAsia="仿宋" w:hAnsi="仿宋" w:hint="eastAsia"/>
          <w:sz w:val="32"/>
          <w:szCs w:val="32"/>
        </w:rPr>
        <w:t>类别对地图的问题进行详细说明。</w:t>
      </w:r>
    </w:p>
    <w:p w:rsidR="00BE7308" w:rsidRPr="00D964D3" w:rsidRDefault="00D964D3" w:rsidP="00D964D3">
      <w:pPr>
        <w:spacing w:line="540" w:lineRule="exact"/>
        <w:ind w:leftChars="200" w:left="420" w:firstLineChars="200" w:firstLine="643"/>
        <w:rPr>
          <w:rFonts w:ascii="仿宋" w:eastAsia="仿宋" w:hAnsi="仿宋"/>
          <w:sz w:val="32"/>
          <w:szCs w:val="32"/>
        </w:rPr>
      </w:pPr>
      <w:r>
        <w:rPr>
          <w:rFonts w:ascii="仿宋" w:eastAsia="仿宋" w:hAnsi="仿宋" w:hint="eastAsia"/>
          <w:b/>
          <w:bCs/>
          <w:sz w:val="32"/>
          <w:szCs w:val="32"/>
        </w:rPr>
        <w:t>8、整改措施：</w:t>
      </w:r>
      <w:r>
        <w:rPr>
          <w:rFonts w:ascii="仿宋" w:eastAsia="仿宋" w:hAnsi="仿宋" w:hint="eastAsia"/>
          <w:sz w:val="32"/>
          <w:szCs w:val="32"/>
        </w:rPr>
        <w:t>“问题地图”处置应先删除。如需保留，应修改后申领审图号。</w:t>
      </w:r>
    </w:p>
    <w:sectPr w:rsidR="00BE7308" w:rsidRPr="00D964D3" w:rsidSect="00D964D3">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921" w:rsidRDefault="00BC4921" w:rsidP="00D964D3">
      <w:r>
        <w:separator/>
      </w:r>
    </w:p>
  </w:endnote>
  <w:endnote w:type="continuationSeparator" w:id="0">
    <w:p w:rsidR="00BC4921" w:rsidRDefault="00BC4921" w:rsidP="00D964D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921" w:rsidRDefault="00BC4921" w:rsidP="00D964D3">
      <w:r>
        <w:separator/>
      </w:r>
    </w:p>
  </w:footnote>
  <w:footnote w:type="continuationSeparator" w:id="0">
    <w:p w:rsidR="00BC4921" w:rsidRDefault="00BC4921" w:rsidP="00D964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964D3"/>
    <w:rsid w:val="00BC4921"/>
    <w:rsid w:val="00BE7308"/>
    <w:rsid w:val="00D964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4D3"/>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4D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D964D3"/>
    <w:rPr>
      <w:sz w:val="18"/>
      <w:szCs w:val="18"/>
    </w:rPr>
  </w:style>
  <w:style w:type="paragraph" w:styleId="a4">
    <w:name w:val="footer"/>
    <w:basedOn w:val="a"/>
    <w:link w:val="Char0"/>
    <w:uiPriority w:val="99"/>
    <w:semiHidden/>
    <w:unhideWhenUsed/>
    <w:rsid w:val="00D964D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D964D3"/>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111</Words>
  <Characters>636</Characters>
  <Application>Microsoft Office Word</Application>
  <DocSecurity>0</DocSecurity>
  <Lines>5</Lines>
  <Paragraphs>1</Paragraphs>
  <ScaleCrop>false</ScaleCrop>
  <Company/>
  <LinksUpToDate>false</LinksUpToDate>
  <CharactersWithSpaces>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2017-10-21T10:58:00Z</dcterms:created>
  <dcterms:modified xsi:type="dcterms:W3CDTF">2017-10-21T10:59:00Z</dcterms:modified>
</cp:coreProperties>
</file>