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E23A3">
      <w:pPr>
        <w:spacing w:line="360" w:lineRule="auto"/>
        <w:rPr>
          <w:rFonts w:ascii="Arial"/>
          <w:sz w:val="21"/>
        </w:rPr>
      </w:pPr>
    </w:p>
    <w:p w14:paraId="7E2C8CD9">
      <w:pPr>
        <w:spacing w:before="74" w:line="224" w:lineRule="auto"/>
        <w:ind w:left="672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pacing w:val="-2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</w:rPr>
        <w:t>：</w:t>
      </w:r>
    </w:p>
    <w:p w14:paraId="6C31908C">
      <w:pPr>
        <w:spacing w:before="361" w:line="219" w:lineRule="auto"/>
        <w:ind w:left="3695"/>
        <w:rPr>
          <w:rFonts w:ascii="宋体" w:hAnsi="宋体" w:eastAsia="宋体" w:cs="宋体"/>
          <w:sz w:val="48"/>
          <w:szCs w:val="48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2279015</wp:posOffset>
                </wp:positionV>
                <wp:extent cx="318770" cy="384175"/>
                <wp:effectExtent l="0" t="0" r="0" b="0"/>
                <wp:wrapNone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48067" y="2279181"/>
                          <a:ext cx="318770" cy="3841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A28071">
                            <w:pPr>
                              <w:spacing w:before="127" w:line="241" w:lineRule="auto"/>
                              <w:ind w:right="1"/>
                              <w:jc w:val="both"/>
                              <w:rPr>
                                <w:rFonts w:ascii="宋体" w:hAnsi="宋体" w:eastAsia="宋体" w:cs="宋体"/>
                                <w:sz w:val="35"/>
                                <w:szCs w:val="3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6" o:spt="202" type="#_x0000_t202" style="position:absolute;left:0pt;margin-left:-3.75pt;margin-top:179.45pt;height:30.25pt;width:25.1pt;rotation:5898240f;z-index:251659264;mso-width-relative:page;mso-height-relative:page;" filled="f" stroked="f" coordsize="21600,21600" o:gfxdata="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NC+mhbZAAAACQEAAA8A&#10;AAAAAAAAAQAgAAAAIgAAAGRycy9kb3ducmV2LnhtbFBLAQIUABQAAAAIAIdO4kDkMKynTwIAAJ8E&#10;AAAOAAAAAAAAAAEAIAAAACg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19A28071">
                      <w:pPr>
                        <w:spacing w:before="127" w:line="241" w:lineRule="auto"/>
                        <w:ind w:right="1"/>
                        <w:jc w:val="both"/>
                        <w:rPr>
                          <w:rFonts w:ascii="宋体" w:hAnsi="宋体" w:eastAsia="宋体" w:cs="宋体"/>
                          <w:sz w:val="35"/>
                          <w:szCs w:val="3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b/>
          <w:bCs/>
          <w:spacing w:val="6"/>
          <w:sz w:val="48"/>
          <w:szCs w:val="48"/>
        </w:rPr>
        <w:t>吉县重点货运源头企业公示名单</w:t>
      </w:r>
    </w:p>
    <w:p w14:paraId="02A172AC">
      <w:pPr>
        <w:spacing w:before="94"/>
      </w:pPr>
    </w:p>
    <w:tbl>
      <w:tblPr>
        <w:tblStyle w:val="5"/>
        <w:tblW w:w="12940" w:type="dxa"/>
        <w:tblInd w:w="6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6485"/>
        <w:gridCol w:w="1439"/>
        <w:gridCol w:w="1379"/>
        <w:gridCol w:w="2593"/>
      </w:tblGrid>
      <w:tr w14:paraId="323EF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044" w:type="dxa"/>
            <w:vAlign w:val="top"/>
          </w:tcPr>
          <w:p w14:paraId="1F957920">
            <w:pPr>
              <w:spacing w:line="249" w:lineRule="auto"/>
              <w:rPr>
                <w:rFonts w:ascii="Arial"/>
                <w:sz w:val="21"/>
              </w:rPr>
            </w:pPr>
          </w:p>
          <w:p w14:paraId="37ADFBE3">
            <w:pPr>
              <w:pStyle w:val="6"/>
              <w:spacing w:before="71" w:line="221" w:lineRule="auto"/>
              <w:ind w:left="29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6485" w:type="dxa"/>
            <w:vAlign w:val="top"/>
          </w:tcPr>
          <w:p w14:paraId="5AFB22FA">
            <w:pPr>
              <w:spacing w:line="250" w:lineRule="auto"/>
              <w:rPr>
                <w:rFonts w:ascii="Arial"/>
                <w:sz w:val="21"/>
              </w:rPr>
            </w:pPr>
          </w:p>
          <w:p w14:paraId="39F3FE4C">
            <w:pPr>
              <w:pStyle w:val="6"/>
              <w:spacing w:before="72" w:line="221" w:lineRule="auto"/>
              <w:ind w:left="2794"/>
            </w:pPr>
            <w:r>
              <w:rPr>
                <w:b/>
                <w:bCs/>
                <w:spacing w:val="-5"/>
              </w:rPr>
              <w:t>企业名称</w:t>
            </w:r>
          </w:p>
        </w:tc>
        <w:tc>
          <w:tcPr>
            <w:tcW w:w="1439" w:type="dxa"/>
            <w:vAlign w:val="top"/>
          </w:tcPr>
          <w:p w14:paraId="51254CDC">
            <w:pPr>
              <w:spacing w:line="248" w:lineRule="auto"/>
              <w:rPr>
                <w:rFonts w:ascii="Arial"/>
                <w:sz w:val="21"/>
              </w:rPr>
            </w:pPr>
          </w:p>
          <w:p w14:paraId="2DDC4E7B">
            <w:pPr>
              <w:pStyle w:val="6"/>
              <w:spacing w:before="71" w:line="219" w:lineRule="auto"/>
              <w:ind w:left="169"/>
            </w:pPr>
            <w:r>
              <w:rPr>
                <w:b/>
                <w:bCs/>
                <w:spacing w:val="-4"/>
              </w:rPr>
              <w:t>法定代表人</w:t>
            </w:r>
          </w:p>
        </w:tc>
        <w:tc>
          <w:tcPr>
            <w:tcW w:w="1379" w:type="dxa"/>
            <w:vAlign w:val="top"/>
          </w:tcPr>
          <w:p w14:paraId="62C62C46">
            <w:pPr>
              <w:spacing w:line="250" w:lineRule="auto"/>
              <w:rPr>
                <w:rFonts w:ascii="Arial"/>
                <w:sz w:val="21"/>
              </w:rPr>
            </w:pPr>
          </w:p>
          <w:p w14:paraId="621FA75B">
            <w:pPr>
              <w:pStyle w:val="6"/>
              <w:spacing w:before="72" w:line="221" w:lineRule="auto"/>
              <w:ind w:left="250"/>
            </w:pPr>
            <w:r>
              <w:rPr>
                <w:b/>
                <w:bCs/>
                <w:spacing w:val="-5"/>
              </w:rPr>
              <w:t>联系电话</w:t>
            </w:r>
          </w:p>
        </w:tc>
        <w:tc>
          <w:tcPr>
            <w:tcW w:w="2593" w:type="dxa"/>
            <w:vAlign w:val="top"/>
          </w:tcPr>
          <w:p w14:paraId="37346B56">
            <w:pPr>
              <w:spacing w:line="258" w:lineRule="auto"/>
              <w:rPr>
                <w:rFonts w:ascii="Arial"/>
                <w:sz w:val="21"/>
              </w:rPr>
            </w:pPr>
          </w:p>
          <w:p w14:paraId="10D6D2D5">
            <w:pPr>
              <w:pStyle w:val="6"/>
              <w:spacing w:before="71" w:line="229" w:lineRule="auto"/>
              <w:ind w:left="1071"/>
            </w:pPr>
            <w:r>
              <w:rPr>
                <w:b/>
                <w:bCs/>
                <w:spacing w:val="-5"/>
              </w:rPr>
              <w:t>地址</w:t>
            </w:r>
          </w:p>
        </w:tc>
      </w:tr>
      <w:tr w14:paraId="080BF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044" w:type="dxa"/>
            <w:vAlign w:val="top"/>
          </w:tcPr>
          <w:p w14:paraId="27EED5E3">
            <w:pPr>
              <w:pStyle w:val="6"/>
              <w:spacing w:before="304" w:line="241" w:lineRule="auto"/>
              <w:ind w:left="454"/>
            </w:pPr>
            <w:r>
              <w:t>1</w:t>
            </w:r>
          </w:p>
        </w:tc>
        <w:tc>
          <w:tcPr>
            <w:tcW w:w="6485" w:type="dxa"/>
            <w:vAlign w:val="top"/>
          </w:tcPr>
          <w:p w14:paraId="5525BCFA">
            <w:pPr>
              <w:pStyle w:val="6"/>
              <w:spacing w:before="282" w:line="219" w:lineRule="auto"/>
              <w:ind w:left="1691"/>
            </w:pPr>
            <w:r>
              <w:rPr>
                <w:spacing w:val="2"/>
              </w:rPr>
              <w:t>山西华晋明珠煤业有限责任公司</w:t>
            </w:r>
          </w:p>
        </w:tc>
        <w:tc>
          <w:tcPr>
            <w:tcW w:w="1439" w:type="dxa"/>
            <w:vAlign w:val="top"/>
          </w:tcPr>
          <w:p w14:paraId="79CD60A5">
            <w:pPr>
              <w:pStyle w:val="6"/>
              <w:spacing w:before="285" w:line="221" w:lineRule="auto"/>
              <w:ind w:left="436"/>
            </w:pPr>
            <w:r>
              <w:rPr>
                <w:spacing w:val="-4"/>
              </w:rPr>
              <w:t>赵</w:t>
            </w:r>
            <w:r>
              <w:rPr>
                <w:spacing w:val="33"/>
              </w:rPr>
              <w:t xml:space="preserve"> </w:t>
            </w:r>
            <w:r>
              <w:rPr>
                <w:spacing w:val="-4"/>
              </w:rPr>
              <w:t>利</w:t>
            </w:r>
          </w:p>
        </w:tc>
        <w:tc>
          <w:tcPr>
            <w:tcW w:w="1379" w:type="dxa"/>
            <w:vAlign w:val="top"/>
          </w:tcPr>
          <w:p w14:paraId="2636780F">
            <w:pPr>
              <w:pStyle w:val="6"/>
              <w:spacing w:before="303"/>
              <w:ind w:left="76"/>
            </w:pPr>
            <w:r>
              <w:rPr>
                <w:spacing w:val="-3"/>
              </w:rPr>
              <w:t>13935760866</w:t>
            </w:r>
          </w:p>
        </w:tc>
        <w:tc>
          <w:tcPr>
            <w:tcW w:w="2593" w:type="dxa"/>
            <w:vAlign w:val="top"/>
          </w:tcPr>
          <w:p w14:paraId="63A2E2C3">
            <w:pPr>
              <w:pStyle w:val="6"/>
              <w:spacing w:before="280" w:line="219" w:lineRule="auto"/>
              <w:ind w:left="298"/>
            </w:pPr>
            <w:r>
              <w:rPr>
                <w:spacing w:val="1"/>
              </w:rPr>
              <w:t>吉县屯里镇王家河村</w:t>
            </w:r>
          </w:p>
        </w:tc>
      </w:tr>
      <w:tr w14:paraId="1D624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044" w:type="dxa"/>
            <w:vAlign w:val="top"/>
          </w:tcPr>
          <w:p w14:paraId="197A1506">
            <w:pPr>
              <w:pStyle w:val="6"/>
              <w:spacing w:before="305" w:line="241" w:lineRule="auto"/>
              <w:ind w:left="454"/>
            </w:pPr>
            <w:r>
              <w:t>2</w:t>
            </w:r>
          </w:p>
        </w:tc>
        <w:tc>
          <w:tcPr>
            <w:tcW w:w="6485" w:type="dxa"/>
            <w:vAlign w:val="top"/>
          </w:tcPr>
          <w:p w14:paraId="053829CB">
            <w:pPr>
              <w:pStyle w:val="6"/>
              <w:spacing w:before="282" w:line="219" w:lineRule="auto"/>
              <w:ind w:left="371"/>
            </w:pPr>
            <w:r>
              <w:rPr>
                <w:spacing w:val="2"/>
              </w:rPr>
              <w:t>山西水务集团建设投资有限公司吉县分公司(</w:t>
            </w:r>
            <w:r>
              <w:rPr>
                <w:spacing w:val="1"/>
              </w:rPr>
              <w:t>官地岭采砂区)</w:t>
            </w:r>
          </w:p>
        </w:tc>
        <w:tc>
          <w:tcPr>
            <w:tcW w:w="1439" w:type="dxa"/>
            <w:vAlign w:val="top"/>
          </w:tcPr>
          <w:p w14:paraId="04022DF9">
            <w:pPr>
              <w:pStyle w:val="6"/>
              <w:spacing w:before="284" w:line="220" w:lineRule="auto"/>
              <w:ind w:left="386"/>
            </w:pPr>
            <w:r>
              <w:rPr>
                <w:spacing w:val="-2"/>
              </w:rPr>
              <w:t>刘庆胜</w:t>
            </w:r>
          </w:p>
        </w:tc>
        <w:tc>
          <w:tcPr>
            <w:tcW w:w="1379" w:type="dxa"/>
            <w:vAlign w:val="top"/>
          </w:tcPr>
          <w:p w14:paraId="717EE8C8">
            <w:pPr>
              <w:pStyle w:val="6"/>
              <w:spacing w:before="305"/>
              <w:ind w:left="76"/>
            </w:pPr>
            <w:r>
              <w:rPr>
                <w:spacing w:val="-3"/>
              </w:rPr>
              <w:t>15234401363</w:t>
            </w:r>
          </w:p>
        </w:tc>
        <w:tc>
          <w:tcPr>
            <w:tcW w:w="2593" w:type="dxa"/>
            <w:vAlign w:val="top"/>
          </w:tcPr>
          <w:p w14:paraId="46962D8C">
            <w:pPr>
              <w:pStyle w:val="6"/>
              <w:spacing w:before="284" w:line="220" w:lineRule="auto"/>
              <w:ind w:left="628"/>
            </w:pPr>
            <w:r>
              <w:rPr>
                <w:spacing w:val="5"/>
              </w:rPr>
              <w:t>吉县柏山寺乡</w:t>
            </w:r>
          </w:p>
        </w:tc>
      </w:tr>
      <w:tr w14:paraId="7284B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044" w:type="dxa"/>
            <w:vAlign w:val="top"/>
          </w:tcPr>
          <w:p w14:paraId="05ADAA04">
            <w:pPr>
              <w:pStyle w:val="6"/>
              <w:spacing w:before="297"/>
              <w:ind w:left="454"/>
            </w:pPr>
            <w:r>
              <w:t>3</w:t>
            </w:r>
          </w:p>
        </w:tc>
        <w:tc>
          <w:tcPr>
            <w:tcW w:w="6485" w:type="dxa"/>
            <w:vAlign w:val="top"/>
          </w:tcPr>
          <w:p w14:paraId="3C1B0152">
            <w:pPr>
              <w:pStyle w:val="6"/>
              <w:spacing w:before="274" w:line="219" w:lineRule="auto"/>
              <w:ind w:left="481"/>
            </w:pPr>
            <w:r>
              <w:rPr>
                <w:spacing w:val="2"/>
              </w:rPr>
              <w:t>山西水务集团建设投资有限公司吉县分公司(文</w:t>
            </w:r>
            <w:r>
              <w:rPr>
                <w:spacing w:val="1"/>
              </w:rPr>
              <w:t>城采砂区)</w:t>
            </w:r>
          </w:p>
        </w:tc>
        <w:tc>
          <w:tcPr>
            <w:tcW w:w="1439" w:type="dxa"/>
            <w:vAlign w:val="top"/>
          </w:tcPr>
          <w:p w14:paraId="10BE7DBB">
            <w:pPr>
              <w:pStyle w:val="6"/>
              <w:spacing w:before="276" w:line="220" w:lineRule="auto"/>
              <w:ind w:left="386"/>
            </w:pPr>
            <w:r>
              <w:rPr>
                <w:spacing w:val="-2"/>
              </w:rPr>
              <w:t>刘庆胜</w:t>
            </w:r>
          </w:p>
        </w:tc>
        <w:tc>
          <w:tcPr>
            <w:tcW w:w="1379" w:type="dxa"/>
            <w:vAlign w:val="top"/>
          </w:tcPr>
          <w:p w14:paraId="09B42F59">
            <w:pPr>
              <w:pStyle w:val="6"/>
              <w:spacing w:before="297"/>
              <w:ind w:left="76"/>
            </w:pPr>
            <w:r>
              <w:rPr>
                <w:spacing w:val="-3"/>
              </w:rPr>
              <w:t>13803471851</w:t>
            </w:r>
          </w:p>
        </w:tc>
        <w:tc>
          <w:tcPr>
            <w:tcW w:w="2593" w:type="dxa"/>
            <w:vAlign w:val="top"/>
          </w:tcPr>
          <w:p w14:paraId="6CC4B231">
            <w:pPr>
              <w:pStyle w:val="6"/>
              <w:spacing w:before="276" w:line="219" w:lineRule="auto"/>
              <w:ind w:left="738"/>
            </w:pPr>
            <w:r>
              <w:rPr>
                <w:spacing w:val="6"/>
              </w:rPr>
              <w:t>吉县文城乡</w:t>
            </w:r>
          </w:p>
        </w:tc>
      </w:tr>
      <w:tr w14:paraId="6B09B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044" w:type="dxa"/>
            <w:vAlign w:val="top"/>
          </w:tcPr>
          <w:p w14:paraId="7E4E1A9D">
            <w:pPr>
              <w:pStyle w:val="6"/>
              <w:spacing w:before="309" w:line="241" w:lineRule="auto"/>
              <w:ind w:left="454"/>
            </w:pPr>
            <w:r>
              <w:t>4</w:t>
            </w:r>
          </w:p>
        </w:tc>
        <w:tc>
          <w:tcPr>
            <w:tcW w:w="6485" w:type="dxa"/>
            <w:vAlign w:val="top"/>
          </w:tcPr>
          <w:p w14:paraId="57BBF68F">
            <w:pPr>
              <w:pStyle w:val="6"/>
              <w:spacing w:before="286" w:line="219" w:lineRule="auto"/>
              <w:ind w:left="2131"/>
            </w:pPr>
            <w:r>
              <w:rPr>
                <w:spacing w:val="3"/>
              </w:rPr>
              <w:t>吉县东明建材有限公司</w:t>
            </w:r>
          </w:p>
        </w:tc>
        <w:tc>
          <w:tcPr>
            <w:tcW w:w="1439" w:type="dxa"/>
            <w:vAlign w:val="top"/>
          </w:tcPr>
          <w:p w14:paraId="0BA1284E">
            <w:pPr>
              <w:pStyle w:val="6"/>
              <w:spacing w:before="286" w:line="219" w:lineRule="auto"/>
              <w:ind w:left="386"/>
            </w:pPr>
            <w:r>
              <w:rPr>
                <w:spacing w:val="4"/>
              </w:rPr>
              <w:t>公勤忠</w:t>
            </w:r>
          </w:p>
        </w:tc>
        <w:tc>
          <w:tcPr>
            <w:tcW w:w="1379" w:type="dxa"/>
            <w:vAlign w:val="top"/>
          </w:tcPr>
          <w:p w14:paraId="2EA4DC60">
            <w:pPr>
              <w:pStyle w:val="6"/>
              <w:spacing w:before="309"/>
              <w:ind w:left="76"/>
            </w:pPr>
            <w:r>
              <w:rPr>
                <w:spacing w:val="-3"/>
              </w:rPr>
              <w:t>15034397781</w:t>
            </w:r>
          </w:p>
        </w:tc>
        <w:tc>
          <w:tcPr>
            <w:tcW w:w="2593" w:type="dxa"/>
            <w:vAlign w:val="top"/>
          </w:tcPr>
          <w:p w14:paraId="7022013F">
            <w:pPr>
              <w:pStyle w:val="6"/>
              <w:spacing w:before="286" w:line="219" w:lineRule="auto"/>
              <w:ind w:left="78"/>
            </w:pPr>
            <w:r>
              <w:t>吉县柏山寺乡刘古庄岭村</w:t>
            </w:r>
          </w:p>
        </w:tc>
      </w:tr>
    </w:tbl>
    <w:p w14:paraId="205691CA">
      <w:pPr>
        <w:rPr>
          <w:rFonts w:ascii="Arial"/>
          <w:sz w:val="21"/>
        </w:rPr>
      </w:pPr>
    </w:p>
    <w:sectPr>
      <w:footerReference r:id="rId5" w:type="default"/>
      <w:pgSz w:w="16800" w:h="11900"/>
      <w:pgMar w:top="1011" w:right="2225" w:bottom="400" w:left="10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altName w:val="方正小标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5B0C5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8F46356"/>
    <w:rsid w:val="3F5F6FA4"/>
    <w:rsid w:val="52BE5ED1"/>
    <w:rsid w:val="63EE4EAF"/>
    <w:rsid w:val="CBFDE8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369</Words>
  <Characters>413</Characters>
  <TotalTime>0</TotalTime>
  <ScaleCrop>false</ScaleCrop>
  <LinksUpToDate>false</LinksUpToDate>
  <CharactersWithSpaces>460</CharactersWithSpaces>
  <Application>WPS Office_12.1.0.17900_F1E327BC-269C-435d-A152-05C5408002CA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2025-05-27T01:22:00Z</dcterms:created>
  <dc:creator>Administrator</dc:creator>
  <cp:lastModifiedBy>sugon</cp:lastModifiedBy>
  <dcterms:modified xsi:type="dcterms:W3CDTF">2025-06-06T11:45:09Z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2025-05-26T17:23:00Z</vt:filetime>
  </property>
  <property fmtid="{D5CDD505-2E9C-101B-9397-08002B2CF9AE}" pid="4" name="UsrData">
    <vt:lpwstr>683432f0e5d315002041565fwl</vt:lpwstr>
  </property>
  <property fmtid="{D5CDD505-2E9C-101B-9397-08002B2CF9AE}" pid="5" name="KSOTemplateDocerSaveRecord">
    <vt:lpwstr>eyJoZGlkIjoiNWM0N2I1NDE3Yzc2ZjhhNzJkNzAyZDEwNGU3Y2VlYWIiLCJ1c2VySWQiOiIyNjE3NDA3OTQifQ==</vt:lpwstr>
  </property>
  <property fmtid="{D5CDD505-2E9C-101B-9397-08002B2CF9AE}" pid="6" name="KSOProductBuildVer">
    <vt:lpwstr>2052-12.1.0.17900</vt:lpwstr>
  </property>
  <property fmtid="{D5CDD505-2E9C-101B-9397-08002B2CF9AE}" pid="7" name="ICV">
    <vt:lpwstr>0C8B488D578748D4A1345471A9564A00_13</vt:lpwstr>
  </property>
</Properties>
</file>